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F43B3" w14:textId="1B1BF822" w:rsidR="00EE3BC8" w:rsidRPr="00FD5591" w:rsidRDefault="00EE3BC8" w:rsidP="002F7BF9">
      <w:pPr>
        <w:spacing w:after="0" w:line="276" w:lineRule="auto"/>
        <w:jc w:val="center"/>
        <w:rPr>
          <w:b/>
          <w:sz w:val="28"/>
        </w:rPr>
      </w:pPr>
      <w:r w:rsidRPr="00FD5591">
        <w:rPr>
          <w:b/>
          <w:sz w:val="28"/>
        </w:rPr>
        <w:t>Schwartz</w:t>
      </w:r>
      <w:r w:rsidR="00F50845">
        <w:rPr>
          <w:b/>
          <w:sz w:val="28"/>
        </w:rPr>
        <w:t xml:space="preserve"> </w:t>
      </w:r>
      <w:r w:rsidR="00383A49">
        <w:rPr>
          <w:b/>
          <w:sz w:val="28"/>
        </w:rPr>
        <w:t>Rounds</w:t>
      </w:r>
      <w:r w:rsidRPr="00FD5591">
        <w:rPr>
          <w:b/>
          <w:sz w:val="28"/>
        </w:rPr>
        <w:t xml:space="preserve">– </w:t>
      </w:r>
      <w:r w:rsidR="001B691D">
        <w:rPr>
          <w:b/>
          <w:sz w:val="28"/>
        </w:rPr>
        <w:t>Information</w:t>
      </w:r>
      <w:r w:rsidRPr="00FD5591">
        <w:rPr>
          <w:b/>
          <w:sz w:val="28"/>
        </w:rPr>
        <w:t xml:space="preserve"> Form</w:t>
      </w:r>
    </w:p>
    <w:p w14:paraId="08DF43B4" w14:textId="42A6E1C6" w:rsidR="00E458E3" w:rsidRPr="00FD5591" w:rsidRDefault="00E458E3" w:rsidP="002F7BF9">
      <w:pPr>
        <w:spacing w:after="0" w:line="276" w:lineRule="auto"/>
        <w:jc w:val="center"/>
        <w:rPr>
          <w:b/>
        </w:rPr>
      </w:pPr>
      <w:r w:rsidRPr="00FD5591">
        <w:rPr>
          <w:b/>
        </w:rPr>
        <w:t xml:space="preserve">Please submit to </w:t>
      </w:r>
      <w:hyperlink r:id="rId11" w:history="1">
        <w:r w:rsidRPr="00FD5591">
          <w:rPr>
            <w:rStyle w:val="Hyperlink"/>
            <w:b/>
          </w:rPr>
          <w:t>info@pointofcarefoundation.org.uk</w:t>
        </w:r>
      </w:hyperlink>
    </w:p>
    <w:p w14:paraId="66A7735D" w14:textId="364CBF43" w:rsidR="005A4453" w:rsidRPr="00FD5591" w:rsidRDefault="00FD5591" w:rsidP="002F7BF9">
      <w:pPr>
        <w:spacing w:line="240" w:lineRule="auto"/>
        <w:jc w:val="center"/>
        <w:rPr>
          <w:b/>
        </w:rPr>
      </w:pPr>
      <w:r w:rsidRPr="00FD5591">
        <w:rPr>
          <w:b/>
        </w:rPr>
        <w:t xml:space="preserve">To discuss further, </w:t>
      </w:r>
      <w:r w:rsidR="00374ED5">
        <w:rPr>
          <w:b/>
        </w:rPr>
        <w:t xml:space="preserve">please contact us </w:t>
      </w:r>
      <w:r w:rsidR="00374ED5" w:rsidRPr="00374ED5">
        <w:rPr>
          <w:b/>
        </w:rPr>
        <w:t xml:space="preserve">on 0203 </w:t>
      </w:r>
      <w:r w:rsidR="001B691D">
        <w:rPr>
          <w:b/>
        </w:rPr>
        <w:t>0752</w:t>
      </w:r>
      <w:r w:rsidR="001B29D9">
        <w:rPr>
          <w:b/>
        </w:rPr>
        <w:t xml:space="preserve"> 5708</w:t>
      </w:r>
    </w:p>
    <w:p w14:paraId="08DF43C4" w14:textId="19A03B98" w:rsidR="00EE3BC8" w:rsidRDefault="005A4453" w:rsidP="009A51F7">
      <w:pPr>
        <w:rPr>
          <w:b/>
        </w:rPr>
      </w:pPr>
      <w:r>
        <w:rPr>
          <w:b/>
        </w:rPr>
        <w:t>*</w:t>
      </w:r>
      <w:r w:rsidR="00FD5591" w:rsidRPr="00FD5591">
        <w:rPr>
          <w:b/>
        </w:rPr>
        <w:t xml:space="preserve">Once we </w:t>
      </w:r>
      <w:r w:rsidR="00FD5591">
        <w:rPr>
          <w:b/>
        </w:rPr>
        <w:t xml:space="preserve">have </w:t>
      </w:r>
      <w:r w:rsidR="00FD5591" w:rsidRPr="00FD5591">
        <w:rPr>
          <w:b/>
        </w:rPr>
        <w:t xml:space="preserve">received this completed form, we will draw up the contract for your organisation. So please ensure that everything has been signed off before submitting this form.  </w:t>
      </w:r>
    </w:p>
    <w:tbl>
      <w:tblPr>
        <w:tblStyle w:val="TableGrid"/>
        <w:tblW w:w="9270" w:type="dxa"/>
        <w:tblInd w:w="-95" w:type="dxa"/>
        <w:tblLook w:val="04A0" w:firstRow="1" w:lastRow="0" w:firstColumn="1" w:lastColumn="0" w:noHBand="0" w:noVBand="1"/>
      </w:tblPr>
      <w:tblGrid>
        <w:gridCol w:w="4059"/>
        <w:gridCol w:w="5211"/>
      </w:tblGrid>
      <w:tr w:rsidR="009A51F7" w:rsidRPr="00FD5591" w14:paraId="43EFEF28" w14:textId="77777777" w:rsidTr="00B75913">
        <w:tc>
          <w:tcPr>
            <w:tcW w:w="4059" w:type="dxa"/>
            <w:shd w:val="clear" w:color="auto" w:fill="DEEAF6" w:themeFill="accent1" w:themeFillTint="33"/>
          </w:tcPr>
          <w:p w14:paraId="631DEDEA" w14:textId="77777777" w:rsidR="009A51F7" w:rsidRPr="00FD5591" w:rsidRDefault="009A51F7" w:rsidP="009A51F7">
            <w:pPr>
              <w:rPr>
                <w:b/>
              </w:rPr>
            </w:pPr>
            <w:r w:rsidRPr="00FD5591">
              <w:rPr>
                <w:b/>
              </w:rPr>
              <w:t>Full name of organisation</w:t>
            </w:r>
          </w:p>
          <w:p w14:paraId="17AE2FEA" w14:textId="77777777" w:rsidR="009A51F7" w:rsidRPr="00FD5591" w:rsidRDefault="009A51F7" w:rsidP="00B75913">
            <w:pPr>
              <w:rPr>
                <w:b/>
              </w:rPr>
            </w:pPr>
          </w:p>
        </w:tc>
        <w:tc>
          <w:tcPr>
            <w:tcW w:w="5211" w:type="dxa"/>
          </w:tcPr>
          <w:p w14:paraId="4E418DF6" w14:textId="77777777" w:rsidR="009A51F7" w:rsidRPr="00FD5591" w:rsidRDefault="009A51F7" w:rsidP="009A51F7"/>
        </w:tc>
      </w:tr>
      <w:tr w:rsidR="009A51F7" w:rsidRPr="00DF6FB0" w14:paraId="32F5FC96" w14:textId="77777777" w:rsidTr="00B75913">
        <w:tc>
          <w:tcPr>
            <w:tcW w:w="4059" w:type="dxa"/>
            <w:shd w:val="clear" w:color="auto" w:fill="DEEAF6" w:themeFill="accent1" w:themeFillTint="33"/>
          </w:tcPr>
          <w:p w14:paraId="513DEFF5" w14:textId="77777777" w:rsidR="009A51F7" w:rsidRPr="00FD5591" w:rsidRDefault="009A51F7" w:rsidP="009A51F7">
            <w:pPr>
              <w:rPr>
                <w:b/>
              </w:rPr>
            </w:pPr>
            <w:r w:rsidRPr="00FD5591">
              <w:rPr>
                <w:b/>
              </w:rPr>
              <w:t>Full address of organisation</w:t>
            </w:r>
          </w:p>
          <w:p w14:paraId="0A407D05" w14:textId="77777777" w:rsidR="009A51F7" w:rsidRPr="00FD5591" w:rsidRDefault="009A51F7" w:rsidP="00B75913">
            <w:pPr>
              <w:rPr>
                <w:b/>
              </w:rPr>
            </w:pPr>
          </w:p>
        </w:tc>
        <w:tc>
          <w:tcPr>
            <w:tcW w:w="5211" w:type="dxa"/>
          </w:tcPr>
          <w:p w14:paraId="6708F1CB" w14:textId="4CF495E8" w:rsidR="009A51F7" w:rsidRDefault="009A51F7" w:rsidP="00B75913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Address</w:t>
            </w:r>
          </w:p>
          <w:p w14:paraId="44509904" w14:textId="77777777" w:rsidR="009A51F7" w:rsidRDefault="009A51F7" w:rsidP="00B75913">
            <w:pPr>
              <w:rPr>
                <w:i/>
                <w:color w:val="D0CECE" w:themeColor="background2" w:themeShade="E6"/>
              </w:rPr>
            </w:pPr>
          </w:p>
          <w:p w14:paraId="7463C7D4" w14:textId="77777777" w:rsidR="009A51F7" w:rsidRPr="00DF6FB0" w:rsidRDefault="009A51F7" w:rsidP="00B75913"/>
        </w:tc>
      </w:tr>
      <w:tr w:rsidR="009A51F7" w:rsidRPr="00DF6FB0" w14:paraId="57FA31E9" w14:textId="77777777" w:rsidTr="00B75913">
        <w:tc>
          <w:tcPr>
            <w:tcW w:w="4059" w:type="dxa"/>
            <w:shd w:val="clear" w:color="auto" w:fill="DEEAF6" w:themeFill="accent1" w:themeFillTint="33"/>
          </w:tcPr>
          <w:p w14:paraId="32591478" w14:textId="77777777" w:rsidR="009A51F7" w:rsidRDefault="009A51F7" w:rsidP="009A51F7">
            <w:pPr>
              <w:rPr>
                <w:b/>
              </w:rPr>
            </w:pPr>
            <w:r>
              <w:rPr>
                <w:b/>
              </w:rPr>
              <w:t>I</w:t>
            </w:r>
            <w:r w:rsidRPr="00FD5591">
              <w:rPr>
                <w:b/>
              </w:rPr>
              <w:t>f multi-site, please list all hospitals/locations where Rounds will be implemented initially</w:t>
            </w:r>
          </w:p>
          <w:p w14:paraId="0D03A386" w14:textId="77777777" w:rsidR="009A51F7" w:rsidRPr="00FD5591" w:rsidRDefault="009A51F7" w:rsidP="009A51F7">
            <w:pPr>
              <w:rPr>
                <w:b/>
              </w:rPr>
            </w:pPr>
          </w:p>
        </w:tc>
        <w:tc>
          <w:tcPr>
            <w:tcW w:w="5211" w:type="dxa"/>
          </w:tcPr>
          <w:p w14:paraId="7C38001D" w14:textId="77777777" w:rsidR="009A51F7" w:rsidRPr="00DD3EDD" w:rsidRDefault="009A51F7" w:rsidP="009A51F7">
            <w:pPr>
              <w:rPr>
                <w:i/>
                <w:color w:val="D0CECE" w:themeColor="background2" w:themeShade="E6"/>
              </w:rPr>
            </w:pPr>
            <w:r w:rsidRPr="00DD3EDD">
              <w:rPr>
                <w:i/>
                <w:color w:val="D0CECE" w:themeColor="background2" w:themeShade="E6"/>
              </w:rPr>
              <w:t>Name</w:t>
            </w:r>
          </w:p>
          <w:p w14:paraId="5FA4FFE7" w14:textId="0B694D94" w:rsidR="009A51F7" w:rsidRDefault="009A51F7" w:rsidP="009A51F7">
            <w:pPr>
              <w:rPr>
                <w:i/>
                <w:color w:val="D0CECE" w:themeColor="background2" w:themeShade="E6"/>
              </w:rPr>
            </w:pPr>
            <w:r w:rsidRPr="00DD3EDD">
              <w:rPr>
                <w:i/>
                <w:color w:val="D0CECE" w:themeColor="background2" w:themeShade="E6"/>
              </w:rPr>
              <w:t>Address</w:t>
            </w:r>
          </w:p>
        </w:tc>
      </w:tr>
      <w:tr w:rsidR="009A51F7" w:rsidRPr="00DF6FB0" w14:paraId="50D7F4B2" w14:textId="77777777" w:rsidTr="00B75913">
        <w:tc>
          <w:tcPr>
            <w:tcW w:w="4059" w:type="dxa"/>
            <w:shd w:val="clear" w:color="auto" w:fill="DEEAF6" w:themeFill="accent1" w:themeFillTint="33"/>
          </w:tcPr>
          <w:p w14:paraId="13FA200C" w14:textId="593BEA1C" w:rsidR="009A51F7" w:rsidRPr="00FD5591" w:rsidRDefault="009A51F7" w:rsidP="009A51F7">
            <w:pPr>
              <w:rPr>
                <w:b/>
              </w:rPr>
            </w:pPr>
            <w:r w:rsidRPr="00FD5591">
              <w:rPr>
                <w:b/>
              </w:rPr>
              <w:t xml:space="preserve">Number of staff in organisation </w:t>
            </w:r>
            <w:r w:rsidRPr="00454321">
              <w:rPr>
                <w:bCs/>
              </w:rPr>
              <w:t>(approx. total to include all the above locations)</w:t>
            </w:r>
          </w:p>
        </w:tc>
        <w:tc>
          <w:tcPr>
            <w:tcW w:w="5211" w:type="dxa"/>
          </w:tcPr>
          <w:p w14:paraId="7DAC2A19" w14:textId="77777777" w:rsidR="009A51F7" w:rsidRDefault="009A51F7" w:rsidP="00B75913">
            <w:pPr>
              <w:rPr>
                <w:i/>
                <w:color w:val="D0CECE" w:themeColor="background2" w:themeShade="E6"/>
              </w:rPr>
            </w:pPr>
          </w:p>
        </w:tc>
      </w:tr>
      <w:tr w:rsidR="009A51F7" w:rsidRPr="00DF6FB0" w14:paraId="4269B0AC" w14:textId="77777777" w:rsidTr="00B75913">
        <w:tc>
          <w:tcPr>
            <w:tcW w:w="4059" w:type="dxa"/>
            <w:shd w:val="clear" w:color="auto" w:fill="DEEAF6" w:themeFill="accent1" w:themeFillTint="33"/>
          </w:tcPr>
          <w:p w14:paraId="6C5939AA" w14:textId="77777777" w:rsidR="009A51F7" w:rsidRPr="00FD5591" w:rsidRDefault="009A51F7" w:rsidP="009A51F7">
            <w:pPr>
              <w:rPr>
                <w:b/>
              </w:rPr>
            </w:pPr>
            <w:r w:rsidRPr="00FD5591">
              <w:rPr>
                <w:b/>
              </w:rPr>
              <w:t xml:space="preserve">Proposer’s </w:t>
            </w:r>
            <w:r>
              <w:rPr>
                <w:b/>
              </w:rPr>
              <w:t>name and contact details</w:t>
            </w:r>
            <w:r w:rsidRPr="00FD5591">
              <w:rPr>
                <w:b/>
              </w:rPr>
              <w:t>:</w:t>
            </w:r>
          </w:p>
          <w:p w14:paraId="6AC311D9" w14:textId="77777777" w:rsidR="009A51F7" w:rsidRPr="00FD5591" w:rsidRDefault="009A51F7" w:rsidP="009A51F7">
            <w:pPr>
              <w:rPr>
                <w:b/>
              </w:rPr>
            </w:pPr>
          </w:p>
        </w:tc>
        <w:tc>
          <w:tcPr>
            <w:tcW w:w="5211" w:type="dxa"/>
          </w:tcPr>
          <w:p w14:paraId="7CC7FDA2" w14:textId="77777777" w:rsidR="009A51F7" w:rsidRDefault="009A51F7" w:rsidP="009A51F7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Name </w:t>
            </w:r>
          </w:p>
          <w:p w14:paraId="1F5A37EC" w14:textId="77777777" w:rsidR="009A51F7" w:rsidRDefault="009A51F7" w:rsidP="009A51F7">
            <w:pPr>
              <w:rPr>
                <w:i/>
                <w:color w:val="D0CECE" w:themeColor="background2" w:themeShade="E6"/>
              </w:rPr>
            </w:pPr>
          </w:p>
          <w:p w14:paraId="63202D2D" w14:textId="77777777" w:rsidR="009A51F7" w:rsidRDefault="009A51F7" w:rsidP="009A51F7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Job title</w:t>
            </w:r>
          </w:p>
          <w:p w14:paraId="64720C62" w14:textId="77777777" w:rsidR="009A51F7" w:rsidRDefault="009A51F7" w:rsidP="009A51F7">
            <w:pPr>
              <w:rPr>
                <w:i/>
                <w:color w:val="D0CECE" w:themeColor="background2" w:themeShade="E6"/>
              </w:rPr>
            </w:pPr>
          </w:p>
          <w:p w14:paraId="0652012B" w14:textId="77777777" w:rsidR="009A51F7" w:rsidRDefault="009A51F7" w:rsidP="009A51F7">
            <w:r>
              <w:rPr>
                <w:i/>
                <w:color w:val="D0CECE" w:themeColor="background2" w:themeShade="E6"/>
              </w:rPr>
              <w:t>Phone</w:t>
            </w:r>
          </w:p>
          <w:p w14:paraId="130381E0" w14:textId="77777777" w:rsidR="009A51F7" w:rsidRDefault="009A51F7" w:rsidP="009A51F7">
            <w:r>
              <w:rPr>
                <w:i/>
                <w:color w:val="D0CECE" w:themeColor="background2" w:themeShade="E6"/>
              </w:rPr>
              <w:t>Email address</w:t>
            </w:r>
          </w:p>
          <w:p w14:paraId="5890B481" w14:textId="77777777" w:rsidR="009A51F7" w:rsidRDefault="009A51F7" w:rsidP="00B75913">
            <w:pPr>
              <w:rPr>
                <w:i/>
                <w:color w:val="D0CECE" w:themeColor="background2" w:themeShade="E6"/>
              </w:rPr>
            </w:pPr>
          </w:p>
        </w:tc>
      </w:tr>
    </w:tbl>
    <w:p w14:paraId="3A5A78FA" w14:textId="77777777" w:rsidR="009A51F7" w:rsidRPr="00FD5591" w:rsidRDefault="009A51F7" w:rsidP="00E51C49">
      <w:pPr>
        <w:spacing w:after="0" w:line="240" w:lineRule="auto"/>
        <w:rPr>
          <w:b/>
        </w:rPr>
      </w:pPr>
    </w:p>
    <w:p w14:paraId="08DF43C5" w14:textId="77777777" w:rsidR="00EE3BC8" w:rsidRPr="00FD5591" w:rsidRDefault="00EE3BC8" w:rsidP="00E51C49">
      <w:pPr>
        <w:spacing w:after="0" w:line="240" w:lineRule="auto"/>
        <w:rPr>
          <w:b/>
        </w:rPr>
      </w:pPr>
      <w:r w:rsidRPr="00FD5591">
        <w:rPr>
          <w:b/>
        </w:rPr>
        <w:t xml:space="preserve">Please describe what anticipated impact/benefits your plans for Schwartz Rounds may have on patients, staff and the organisation and how this </w:t>
      </w:r>
      <w:r w:rsidR="002B6773" w:rsidRPr="00FD5591">
        <w:rPr>
          <w:b/>
        </w:rPr>
        <w:t>will be measured</w:t>
      </w:r>
      <w:r w:rsidRPr="00FD5591">
        <w:rPr>
          <w:b/>
        </w:rPr>
        <w:t xml:space="preserve"> (no more than 200 words)</w:t>
      </w:r>
    </w:p>
    <w:p w14:paraId="08DF43C6" w14:textId="77777777" w:rsidR="00EE3BC8" w:rsidRPr="00FD5591" w:rsidRDefault="00EE3BC8" w:rsidP="00E51C49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3BC8" w:rsidRPr="00FD5591" w14:paraId="08DF43C8" w14:textId="77777777" w:rsidTr="002B6773">
        <w:trPr>
          <w:trHeight w:val="1898"/>
        </w:trPr>
        <w:tc>
          <w:tcPr>
            <w:tcW w:w="9016" w:type="dxa"/>
          </w:tcPr>
          <w:p w14:paraId="08DF43C7" w14:textId="77777777" w:rsidR="004D5026" w:rsidRPr="00FD5591" w:rsidRDefault="004D5026" w:rsidP="00E51C49">
            <w:pPr>
              <w:rPr>
                <w:b/>
              </w:rPr>
            </w:pPr>
          </w:p>
        </w:tc>
      </w:tr>
    </w:tbl>
    <w:p w14:paraId="08DF43C9" w14:textId="77777777" w:rsidR="00EE3BC8" w:rsidRPr="00FD5591" w:rsidRDefault="00EE3BC8" w:rsidP="00E51C49">
      <w:pPr>
        <w:spacing w:after="0" w:line="240" w:lineRule="auto"/>
        <w:rPr>
          <w:b/>
        </w:rPr>
      </w:pPr>
    </w:p>
    <w:p w14:paraId="08DF43CA" w14:textId="77777777" w:rsidR="00EE3BC8" w:rsidRPr="00FD5591" w:rsidRDefault="00EE3BC8" w:rsidP="00E51C49">
      <w:pPr>
        <w:spacing w:after="0" w:line="240" w:lineRule="auto"/>
        <w:rPr>
          <w:b/>
        </w:rPr>
      </w:pPr>
      <w:r w:rsidRPr="00FD5591">
        <w:rPr>
          <w:b/>
        </w:rPr>
        <w:t xml:space="preserve">How will you ensure that all professionals, clinical and non-clinical, who come into contact with patients will be given the opportunity to attend Rounds? </w:t>
      </w:r>
    </w:p>
    <w:p w14:paraId="08DF43CB" w14:textId="77777777" w:rsidR="002B6773" w:rsidRPr="00FD5591" w:rsidRDefault="002B6773" w:rsidP="00E51C49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3BC8" w:rsidRPr="00FD5591" w14:paraId="08DF43CD" w14:textId="77777777" w:rsidTr="002B6773">
        <w:trPr>
          <w:trHeight w:val="1520"/>
        </w:trPr>
        <w:tc>
          <w:tcPr>
            <w:tcW w:w="9016" w:type="dxa"/>
          </w:tcPr>
          <w:p w14:paraId="08DF43CC" w14:textId="77777777" w:rsidR="002B6773" w:rsidRPr="00FD5591" w:rsidRDefault="002B6773" w:rsidP="00E51C49">
            <w:pPr>
              <w:rPr>
                <w:b/>
              </w:rPr>
            </w:pPr>
          </w:p>
        </w:tc>
      </w:tr>
    </w:tbl>
    <w:p w14:paraId="0BEE5D0C" w14:textId="77777777" w:rsidR="00865FDA" w:rsidRDefault="00865FDA" w:rsidP="00E51C49">
      <w:pPr>
        <w:spacing w:after="0" w:line="240" w:lineRule="auto"/>
        <w:rPr>
          <w:b/>
        </w:rPr>
      </w:pPr>
    </w:p>
    <w:p w14:paraId="26B1222F" w14:textId="77777777" w:rsidR="00A26C18" w:rsidRDefault="00A26C18" w:rsidP="00E51C49">
      <w:pPr>
        <w:spacing w:after="0" w:line="240" w:lineRule="auto"/>
        <w:rPr>
          <w:b/>
        </w:rPr>
      </w:pPr>
    </w:p>
    <w:p w14:paraId="65FA3C05" w14:textId="77777777" w:rsidR="00A26C18" w:rsidRDefault="00A26C18" w:rsidP="00E51C49">
      <w:pPr>
        <w:spacing w:after="0" w:line="240" w:lineRule="auto"/>
        <w:rPr>
          <w:b/>
        </w:rPr>
      </w:pPr>
    </w:p>
    <w:p w14:paraId="0B3AC58C" w14:textId="77777777" w:rsidR="00A26C18" w:rsidRDefault="00A26C18" w:rsidP="00E51C49">
      <w:pPr>
        <w:spacing w:after="0" w:line="240" w:lineRule="auto"/>
        <w:rPr>
          <w:b/>
        </w:rPr>
      </w:pPr>
    </w:p>
    <w:p w14:paraId="259199FC" w14:textId="77777777" w:rsidR="00A26C18" w:rsidRDefault="00A26C18" w:rsidP="00E51C49">
      <w:pPr>
        <w:spacing w:after="0" w:line="240" w:lineRule="auto"/>
        <w:rPr>
          <w:b/>
        </w:rPr>
      </w:pPr>
    </w:p>
    <w:p w14:paraId="08DF43D0" w14:textId="68B93E22" w:rsidR="00EE3BC8" w:rsidRDefault="00EE3BC8" w:rsidP="00E51C49">
      <w:pPr>
        <w:spacing w:after="0" w:line="240" w:lineRule="auto"/>
        <w:rPr>
          <w:b/>
        </w:rPr>
      </w:pPr>
      <w:r w:rsidRPr="00FD5591">
        <w:rPr>
          <w:b/>
        </w:rPr>
        <w:lastRenderedPageBreak/>
        <w:t>Please give a brief outline detailing what governance arrangements are in place to ensure succ</w:t>
      </w:r>
      <w:r w:rsidR="00860466" w:rsidRPr="00FD5591">
        <w:rPr>
          <w:b/>
        </w:rPr>
        <w:t>essful delivery of the Rounds</w:t>
      </w:r>
      <w:r w:rsidRPr="00FD5591">
        <w:rPr>
          <w:b/>
        </w:rPr>
        <w:t xml:space="preserve"> (no more than 300 words)</w:t>
      </w:r>
    </w:p>
    <w:p w14:paraId="12F8D8F1" w14:textId="77777777" w:rsidR="00523CAD" w:rsidRPr="00FD5591" w:rsidRDefault="00523CAD" w:rsidP="00E51C49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3BC8" w:rsidRPr="00FD5591" w14:paraId="08DF43D5" w14:textId="77777777" w:rsidTr="002B6773">
        <w:tc>
          <w:tcPr>
            <w:tcW w:w="9016" w:type="dxa"/>
          </w:tcPr>
          <w:p w14:paraId="08DF43D1" w14:textId="77777777" w:rsidR="00EE3BC8" w:rsidRPr="00FD5591" w:rsidRDefault="00EE3BC8" w:rsidP="00E51C49">
            <w:pPr>
              <w:rPr>
                <w:b/>
              </w:rPr>
            </w:pPr>
          </w:p>
          <w:p w14:paraId="08DF43D2" w14:textId="4C6798AF" w:rsidR="00173ECC" w:rsidRDefault="00173ECC" w:rsidP="00E51C49">
            <w:pPr>
              <w:rPr>
                <w:b/>
              </w:rPr>
            </w:pPr>
          </w:p>
          <w:p w14:paraId="3D594798" w14:textId="77777777" w:rsidR="00EA605E" w:rsidRPr="00FD5591" w:rsidRDefault="00EA605E" w:rsidP="00E51C49">
            <w:pPr>
              <w:rPr>
                <w:b/>
              </w:rPr>
            </w:pPr>
          </w:p>
          <w:p w14:paraId="08DF43D4" w14:textId="77777777" w:rsidR="00173ECC" w:rsidRPr="00FD5591" w:rsidRDefault="00173ECC" w:rsidP="00E51C49">
            <w:pPr>
              <w:rPr>
                <w:b/>
              </w:rPr>
            </w:pPr>
          </w:p>
        </w:tc>
      </w:tr>
    </w:tbl>
    <w:p w14:paraId="6C83FF80" w14:textId="77777777" w:rsidR="002F7BF9" w:rsidRDefault="002F7BF9" w:rsidP="00E51C49">
      <w:pPr>
        <w:spacing w:after="0" w:line="240" w:lineRule="auto"/>
        <w:rPr>
          <w:b/>
        </w:rPr>
      </w:pPr>
    </w:p>
    <w:p w14:paraId="08DF43D7" w14:textId="14E69237" w:rsidR="00EE3BC8" w:rsidRPr="00FD5591" w:rsidRDefault="00EE3BC8" w:rsidP="00E51C49">
      <w:pPr>
        <w:spacing w:after="0" w:line="240" w:lineRule="auto"/>
        <w:rPr>
          <w:b/>
        </w:rPr>
      </w:pPr>
      <w:r w:rsidRPr="00FD5591">
        <w:rPr>
          <w:b/>
        </w:rPr>
        <w:t>Please provide evidence of Board support for this initiative (200 words)</w:t>
      </w:r>
      <w:r w:rsidR="00FD5591" w:rsidRPr="00FD5591">
        <w:rPr>
          <w:b/>
        </w:rPr>
        <w:t>. Please attached letter from CEO if you have this ready.</w:t>
      </w:r>
    </w:p>
    <w:p w14:paraId="08DF43D8" w14:textId="77777777" w:rsidR="002B6773" w:rsidRPr="00FD5591" w:rsidRDefault="002B6773" w:rsidP="00E51C49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3BC8" w:rsidRPr="00FD5591" w14:paraId="08DF43DD" w14:textId="77777777" w:rsidTr="002B6773">
        <w:tc>
          <w:tcPr>
            <w:tcW w:w="9016" w:type="dxa"/>
          </w:tcPr>
          <w:p w14:paraId="08DF43D9" w14:textId="77777777" w:rsidR="00EE3BC8" w:rsidRPr="00FD5591" w:rsidRDefault="00EE3BC8" w:rsidP="00E51C49">
            <w:pPr>
              <w:rPr>
                <w:b/>
              </w:rPr>
            </w:pPr>
          </w:p>
          <w:p w14:paraId="08DF43DA" w14:textId="77777777" w:rsidR="00173ECC" w:rsidRPr="00FD5591" w:rsidRDefault="00173ECC" w:rsidP="00E51C49">
            <w:pPr>
              <w:rPr>
                <w:b/>
              </w:rPr>
            </w:pPr>
          </w:p>
          <w:p w14:paraId="08DF43DB" w14:textId="7C1549E8" w:rsidR="00173ECC" w:rsidRDefault="00173ECC" w:rsidP="00E51C49">
            <w:pPr>
              <w:rPr>
                <w:b/>
              </w:rPr>
            </w:pPr>
          </w:p>
          <w:p w14:paraId="57C13DB8" w14:textId="77777777" w:rsidR="00EA605E" w:rsidRPr="00FD5591" w:rsidRDefault="00EA605E" w:rsidP="00E51C49">
            <w:pPr>
              <w:rPr>
                <w:b/>
              </w:rPr>
            </w:pPr>
          </w:p>
          <w:p w14:paraId="08DF43DC" w14:textId="77777777" w:rsidR="00173ECC" w:rsidRPr="00FD5591" w:rsidRDefault="00173ECC" w:rsidP="00E51C49">
            <w:pPr>
              <w:rPr>
                <w:b/>
              </w:rPr>
            </w:pPr>
          </w:p>
        </w:tc>
      </w:tr>
    </w:tbl>
    <w:p w14:paraId="08DF43DE" w14:textId="77777777" w:rsidR="00EE3BC8" w:rsidRPr="00FD5591" w:rsidRDefault="00EE3BC8" w:rsidP="00E51C49">
      <w:pPr>
        <w:spacing w:after="0" w:line="240" w:lineRule="auto"/>
        <w:rPr>
          <w:b/>
        </w:rPr>
      </w:pPr>
    </w:p>
    <w:p w14:paraId="08DF43DF" w14:textId="77777777" w:rsidR="00EE3BC8" w:rsidRDefault="002B6773" w:rsidP="00E51C49">
      <w:pPr>
        <w:spacing w:after="0" w:line="240" w:lineRule="auto"/>
        <w:rPr>
          <w:b/>
        </w:rPr>
      </w:pPr>
      <w:r w:rsidRPr="00FD5591">
        <w:rPr>
          <w:b/>
        </w:rPr>
        <w:t>Have you</w:t>
      </w:r>
      <w:r w:rsidR="00EE3BC8" w:rsidRPr="00FD5591">
        <w:rPr>
          <w:b/>
        </w:rPr>
        <w:t xml:space="preserve"> have identified people to take on the formal roles (i.e. Facilitator, Clinical Lead and Administrator</w:t>
      </w:r>
      <w:r w:rsidR="00860466" w:rsidRPr="00FD5591">
        <w:rPr>
          <w:b/>
        </w:rPr>
        <w:t>. Are time allocations for each of these roles agreed and fully understood by management?</w:t>
      </w:r>
      <w:r w:rsidR="00EE3BC8" w:rsidRPr="00FD5591">
        <w:rPr>
          <w:b/>
        </w:rPr>
        <w:t xml:space="preserve"> (no more than 200 words)</w:t>
      </w:r>
    </w:p>
    <w:p w14:paraId="1EF4ABD2" w14:textId="77777777" w:rsidR="00523CAD" w:rsidRPr="00FD5591" w:rsidRDefault="00523CAD" w:rsidP="00E51C49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3BC8" w:rsidRPr="00FD5591" w14:paraId="08DF43E3" w14:textId="77777777" w:rsidTr="002B6773">
        <w:trPr>
          <w:trHeight w:val="1286"/>
        </w:trPr>
        <w:tc>
          <w:tcPr>
            <w:tcW w:w="9016" w:type="dxa"/>
          </w:tcPr>
          <w:p w14:paraId="08DF43E0" w14:textId="77777777" w:rsidR="00513E26" w:rsidRPr="00FD5591" w:rsidRDefault="00513E26" w:rsidP="00E51C49">
            <w:pPr>
              <w:rPr>
                <w:b/>
              </w:rPr>
            </w:pPr>
          </w:p>
          <w:p w14:paraId="08DF43E1" w14:textId="77777777" w:rsidR="00173ECC" w:rsidRPr="00FD5591" w:rsidRDefault="00173ECC" w:rsidP="00E51C49">
            <w:pPr>
              <w:rPr>
                <w:b/>
              </w:rPr>
            </w:pPr>
          </w:p>
          <w:p w14:paraId="5BE6A2EB" w14:textId="77777777" w:rsidR="00173ECC" w:rsidRDefault="00173ECC" w:rsidP="00E51C49">
            <w:pPr>
              <w:rPr>
                <w:b/>
              </w:rPr>
            </w:pPr>
          </w:p>
          <w:p w14:paraId="08DF43E2" w14:textId="2216B33B" w:rsidR="00EA605E" w:rsidRPr="00FD5591" w:rsidRDefault="00EA605E" w:rsidP="00E51C49">
            <w:pPr>
              <w:rPr>
                <w:b/>
              </w:rPr>
            </w:pPr>
          </w:p>
        </w:tc>
      </w:tr>
    </w:tbl>
    <w:p w14:paraId="08DF43E4" w14:textId="77777777" w:rsidR="00E51C49" w:rsidRPr="00FD5591" w:rsidRDefault="00E51C49" w:rsidP="00E51C49">
      <w:pPr>
        <w:spacing w:after="0" w:line="240" w:lineRule="auto"/>
        <w:rPr>
          <w:b/>
        </w:rPr>
      </w:pPr>
    </w:p>
    <w:p w14:paraId="08DF43E5" w14:textId="77777777" w:rsidR="002B6773" w:rsidRDefault="00EE3BC8" w:rsidP="00E51C49">
      <w:pPr>
        <w:spacing w:after="0" w:line="240" w:lineRule="auto"/>
        <w:rPr>
          <w:b/>
        </w:rPr>
      </w:pPr>
      <w:r w:rsidRPr="00FD5591">
        <w:rPr>
          <w:b/>
        </w:rPr>
        <w:t xml:space="preserve">Please provide evidence of plans and/or mechanisms to </w:t>
      </w:r>
      <w:r w:rsidR="002B6773" w:rsidRPr="00FD5591">
        <w:rPr>
          <w:b/>
        </w:rPr>
        <w:t>publicise</w:t>
      </w:r>
      <w:r w:rsidRPr="00FD5591">
        <w:rPr>
          <w:b/>
        </w:rPr>
        <w:t xml:space="preserve"> the Rounds and plans to ensure sustainability </w:t>
      </w:r>
    </w:p>
    <w:p w14:paraId="1AAD016A" w14:textId="77777777" w:rsidR="00523CAD" w:rsidRPr="00FD5591" w:rsidRDefault="00523CAD" w:rsidP="00E51C49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3BC8" w:rsidRPr="00FD5591" w14:paraId="08DF43EB" w14:textId="77777777" w:rsidTr="002B6773">
        <w:tc>
          <w:tcPr>
            <w:tcW w:w="9016" w:type="dxa"/>
          </w:tcPr>
          <w:p w14:paraId="08DF43E6" w14:textId="77777777" w:rsidR="002B6773" w:rsidRPr="00FD5591" w:rsidRDefault="002B6773" w:rsidP="00E51C49">
            <w:pPr>
              <w:rPr>
                <w:b/>
              </w:rPr>
            </w:pPr>
          </w:p>
          <w:p w14:paraId="08DF43E7" w14:textId="46502EF8" w:rsidR="00173ECC" w:rsidRDefault="00173ECC" w:rsidP="00E51C49">
            <w:pPr>
              <w:rPr>
                <w:b/>
              </w:rPr>
            </w:pPr>
          </w:p>
          <w:p w14:paraId="0D26BC69" w14:textId="77777777" w:rsidR="00EA605E" w:rsidRPr="00FD5591" w:rsidRDefault="00EA605E" w:rsidP="00E51C49">
            <w:pPr>
              <w:rPr>
                <w:b/>
              </w:rPr>
            </w:pPr>
          </w:p>
          <w:p w14:paraId="08DF43E8" w14:textId="77777777" w:rsidR="00E51C49" w:rsidRPr="00FD5591" w:rsidRDefault="00E51C49" w:rsidP="00E51C49">
            <w:pPr>
              <w:rPr>
                <w:b/>
              </w:rPr>
            </w:pPr>
          </w:p>
          <w:p w14:paraId="08DF43E9" w14:textId="77777777" w:rsidR="00173ECC" w:rsidRPr="00FD5591" w:rsidRDefault="00173ECC" w:rsidP="00E51C49">
            <w:pPr>
              <w:rPr>
                <w:b/>
              </w:rPr>
            </w:pPr>
          </w:p>
          <w:p w14:paraId="08DF43EA" w14:textId="77777777" w:rsidR="00173ECC" w:rsidRPr="00FD5591" w:rsidRDefault="00173ECC" w:rsidP="00E51C49">
            <w:pPr>
              <w:rPr>
                <w:b/>
              </w:rPr>
            </w:pPr>
          </w:p>
        </w:tc>
      </w:tr>
    </w:tbl>
    <w:p w14:paraId="08DF43EC" w14:textId="77777777" w:rsidR="00EE3BC8" w:rsidRPr="00FD5591" w:rsidRDefault="00EE3BC8" w:rsidP="00E51C49">
      <w:pPr>
        <w:spacing w:after="0" w:line="240" w:lineRule="auto"/>
        <w:rPr>
          <w:b/>
        </w:rPr>
      </w:pPr>
    </w:p>
    <w:p w14:paraId="08DF43ED" w14:textId="7C66CFB9" w:rsidR="00860466" w:rsidRDefault="00860466" w:rsidP="00E51C49">
      <w:pPr>
        <w:spacing w:after="0" w:line="240" w:lineRule="auto"/>
        <w:rPr>
          <w:b/>
        </w:rPr>
      </w:pPr>
      <w:r w:rsidRPr="00FD5591">
        <w:rPr>
          <w:b/>
        </w:rPr>
        <w:t>Logistical and planning issues: Have funds for the</w:t>
      </w:r>
      <w:r w:rsidR="00FD5591" w:rsidRPr="00FD5591">
        <w:rPr>
          <w:b/>
        </w:rPr>
        <w:t xml:space="preserve"> contract been allocated as well as</w:t>
      </w:r>
      <w:r w:rsidRPr="00FD5591">
        <w:rPr>
          <w:b/>
        </w:rPr>
        <w:t xml:space="preserve"> provision of staff refreshments at Rounds? Is there a room of adequate size available in which to hold the Rounds?</w:t>
      </w:r>
    </w:p>
    <w:p w14:paraId="60DF5D28" w14:textId="77777777" w:rsidR="00523CAD" w:rsidRPr="00FD5591" w:rsidRDefault="00523CAD" w:rsidP="00E51C49">
      <w:pPr>
        <w:spacing w:after="0" w:line="240" w:lineRule="auto"/>
        <w:rPr>
          <w:b/>
        </w:rPr>
      </w:pPr>
    </w:p>
    <w:p w14:paraId="08DF43EE" w14:textId="77777777" w:rsidR="00E51C49" w:rsidRPr="00FD5591" w:rsidRDefault="00E51C49" w:rsidP="00E51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8DF43EF" w14:textId="2B69A02D" w:rsidR="00E51C49" w:rsidRDefault="00E51C49" w:rsidP="00E51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E329A25" w14:textId="77777777" w:rsidR="00EA605E" w:rsidRPr="00FD5591" w:rsidRDefault="00EA605E" w:rsidP="00E51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8DF43F0" w14:textId="77777777" w:rsidR="00E51C49" w:rsidRPr="00FD5591" w:rsidRDefault="00E51C49" w:rsidP="00E51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8DF43F1" w14:textId="77777777" w:rsidR="00E51C49" w:rsidRPr="00FD5591" w:rsidRDefault="00E51C49" w:rsidP="00E51C49">
      <w:pPr>
        <w:spacing w:after="0" w:line="240" w:lineRule="auto"/>
        <w:rPr>
          <w:b/>
        </w:rPr>
      </w:pPr>
    </w:p>
    <w:p w14:paraId="77C94857" w14:textId="6C57E812" w:rsidR="00E51C49" w:rsidRDefault="00A26C18" w:rsidP="00E51C49">
      <w:pPr>
        <w:rPr>
          <w:b/>
        </w:rPr>
      </w:pPr>
      <w:r>
        <w:rPr>
          <w:b/>
        </w:rPr>
        <w:br w:type="page"/>
      </w:r>
    </w:p>
    <w:p w14:paraId="2EE254BB" w14:textId="3E95E07B" w:rsidR="00DD3EDD" w:rsidRPr="00FD5591" w:rsidRDefault="00E51C49" w:rsidP="000E1834">
      <w:pPr>
        <w:rPr>
          <w:b/>
        </w:rPr>
      </w:pPr>
      <w:r w:rsidRPr="00F03182">
        <w:rPr>
          <w:b/>
          <w:bCs/>
          <w:sz w:val="28"/>
          <w:szCs w:val="28"/>
        </w:rPr>
        <w:lastRenderedPageBreak/>
        <w:t>Contract information</w:t>
      </w:r>
      <w:r w:rsidRPr="00FD5591">
        <w:rPr>
          <w:b/>
        </w:rPr>
        <w:t xml:space="preserve"> </w:t>
      </w:r>
    </w:p>
    <w:tbl>
      <w:tblPr>
        <w:tblStyle w:val="TableGrid"/>
        <w:tblW w:w="9270" w:type="dxa"/>
        <w:tblInd w:w="-95" w:type="dxa"/>
        <w:tblLook w:val="04A0" w:firstRow="1" w:lastRow="0" w:firstColumn="1" w:lastColumn="0" w:noHBand="0" w:noVBand="1"/>
      </w:tblPr>
      <w:tblGrid>
        <w:gridCol w:w="4059"/>
        <w:gridCol w:w="5211"/>
      </w:tblGrid>
      <w:tr w:rsidR="002A0E4A" w:rsidRPr="00FD5591" w14:paraId="08DF43FC" w14:textId="77777777" w:rsidTr="00383A49">
        <w:tc>
          <w:tcPr>
            <w:tcW w:w="4059" w:type="dxa"/>
            <w:shd w:val="clear" w:color="auto" w:fill="DEEAF6" w:themeFill="accent1" w:themeFillTint="33"/>
          </w:tcPr>
          <w:p w14:paraId="08DF43F4" w14:textId="77777777" w:rsidR="002A0E4A" w:rsidRPr="00FD5591" w:rsidRDefault="002A0E4A" w:rsidP="002A0E4A">
            <w:pPr>
              <w:rPr>
                <w:b/>
              </w:rPr>
            </w:pPr>
            <w:r w:rsidRPr="00FD5591">
              <w:rPr>
                <w:b/>
              </w:rPr>
              <w:t xml:space="preserve">Details of person who will sign the </w:t>
            </w:r>
            <w:r>
              <w:rPr>
                <w:b/>
              </w:rPr>
              <w:t>c</w:t>
            </w:r>
            <w:r w:rsidRPr="00FD5591">
              <w:rPr>
                <w:b/>
              </w:rPr>
              <w:t>ontract</w:t>
            </w:r>
          </w:p>
          <w:p w14:paraId="08DF43F5" w14:textId="77777777" w:rsidR="002A0E4A" w:rsidRPr="00FD5591" w:rsidRDefault="002A0E4A" w:rsidP="002A0E4A">
            <w:pPr>
              <w:rPr>
                <w:b/>
              </w:rPr>
            </w:pPr>
          </w:p>
        </w:tc>
        <w:tc>
          <w:tcPr>
            <w:tcW w:w="5211" w:type="dxa"/>
          </w:tcPr>
          <w:p w14:paraId="207F1859" w14:textId="16123068" w:rsidR="002A0E4A" w:rsidRDefault="002A0E4A" w:rsidP="002A0E4A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Name </w:t>
            </w:r>
          </w:p>
          <w:p w14:paraId="11EECE92" w14:textId="3908A22C" w:rsidR="002A0E4A" w:rsidRDefault="002A0E4A" w:rsidP="002A0E4A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Job title</w:t>
            </w:r>
          </w:p>
          <w:p w14:paraId="325374FE" w14:textId="77777777" w:rsidR="008D04E2" w:rsidRDefault="008D04E2" w:rsidP="002A0E4A">
            <w:pPr>
              <w:rPr>
                <w:i/>
                <w:color w:val="D0CECE" w:themeColor="background2" w:themeShade="E6"/>
              </w:rPr>
            </w:pPr>
          </w:p>
          <w:p w14:paraId="117780EC" w14:textId="76A4FB8E" w:rsidR="002A0E4A" w:rsidRDefault="002A0E4A" w:rsidP="002A0E4A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Email address</w:t>
            </w:r>
          </w:p>
          <w:p w14:paraId="743A0359" w14:textId="75591C70" w:rsidR="008D04E2" w:rsidRDefault="008D04E2" w:rsidP="002A0E4A">
            <w:r>
              <w:rPr>
                <w:i/>
                <w:color w:val="D0CECE" w:themeColor="background2" w:themeShade="E6"/>
              </w:rPr>
              <w:t>Phone</w:t>
            </w:r>
          </w:p>
          <w:p w14:paraId="08DF43FB" w14:textId="6B936F6E" w:rsidR="002A0E4A" w:rsidRPr="00FD5591" w:rsidRDefault="002A0E4A" w:rsidP="002A0E4A"/>
        </w:tc>
      </w:tr>
      <w:tr w:rsidR="002A0E4A" w:rsidRPr="00FD5591" w14:paraId="08DF4405" w14:textId="77777777" w:rsidTr="00383A49">
        <w:tc>
          <w:tcPr>
            <w:tcW w:w="4059" w:type="dxa"/>
            <w:shd w:val="clear" w:color="auto" w:fill="DEEAF6" w:themeFill="accent1" w:themeFillTint="33"/>
          </w:tcPr>
          <w:p w14:paraId="08DF43FD" w14:textId="77777777" w:rsidR="002A0E4A" w:rsidRPr="00FD5591" w:rsidRDefault="002A0E4A" w:rsidP="002A0E4A">
            <w:pPr>
              <w:rPr>
                <w:b/>
                <w:color w:val="00B0F0"/>
              </w:rPr>
            </w:pPr>
            <w:r w:rsidRPr="00FD5591">
              <w:rPr>
                <w:b/>
              </w:rPr>
              <w:t>Address to send contract to</w:t>
            </w:r>
            <w:r w:rsidRPr="00FD5591">
              <w:rPr>
                <w:b/>
                <w:color w:val="00B0F0"/>
              </w:rPr>
              <w:t xml:space="preserve"> </w:t>
            </w:r>
            <w:r w:rsidRPr="00FD5591">
              <w:t>(if different from above)</w:t>
            </w:r>
          </w:p>
          <w:p w14:paraId="08DF43FE" w14:textId="77777777" w:rsidR="002A0E4A" w:rsidRPr="00FD5591" w:rsidRDefault="002A0E4A" w:rsidP="002A0E4A">
            <w:pPr>
              <w:rPr>
                <w:b/>
              </w:rPr>
            </w:pPr>
          </w:p>
        </w:tc>
        <w:tc>
          <w:tcPr>
            <w:tcW w:w="5211" w:type="dxa"/>
          </w:tcPr>
          <w:p w14:paraId="0EF44FD3" w14:textId="77777777" w:rsidR="002A0E4A" w:rsidRDefault="002A0E4A" w:rsidP="002A0E4A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Postal Address</w:t>
            </w:r>
          </w:p>
          <w:p w14:paraId="4DA71CCE" w14:textId="77777777" w:rsidR="002A0E4A" w:rsidRDefault="002A0E4A" w:rsidP="002A0E4A">
            <w:pPr>
              <w:rPr>
                <w:i/>
                <w:color w:val="D0CECE" w:themeColor="background2" w:themeShade="E6"/>
              </w:rPr>
            </w:pPr>
          </w:p>
          <w:p w14:paraId="2ED81D52" w14:textId="77777777" w:rsidR="002A0E4A" w:rsidRDefault="002A0E4A" w:rsidP="002A0E4A">
            <w:pPr>
              <w:rPr>
                <w:i/>
                <w:color w:val="D0CECE" w:themeColor="background2" w:themeShade="E6"/>
              </w:rPr>
            </w:pPr>
          </w:p>
          <w:p w14:paraId="7B2660C1" w14:textId="77777777" w:rsidR="002A0E4A" w:rsidRDefault="002A0E4A" w:rsidP="002A0E4A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Email address</w:t>
            </w:r>
          </w:p>
          <w:p w14:paraId="08DF4404" w14:textId="75E8B2F5" w:rsidR="007D02F4" w:rsidRPr="00DF6FB0" w:rsidRDefault="007D02F4" w:rsidP="002A0E4A"/>
        </w:tc>
      </w:tr>
    </w:tbl>
    <w:p w14:paraId="63020E85" w14:textId="77777777" w:rsidR="002A0E4A" w:rsidRDefault="002A0E4A" w:rsidP="00E51C49">
      <w:pPr>
        <w:rPr>
          <w:b/>
        </w:rPr>
      </w:pPr>
    </w:p>
    <w:p w14:paraId="2A1E2ABF" w14:textId="72B12E8A" w:rsidR="00B56811" w:rsidRDefault="00843E65" w:rsidP="00843E65">
      <w:pPr>
        <w:rPr>
          <w:b/>
          <w:bCs/>
          <w:sz w:val="28"/>
          <w:szCs w:val="28"/>
        </w:rPr>
      </w:pPr>
      <w:r w:rsidRPr="00FF25CD">
        <w:rPr>
          <w:b/>
          <w:bCs/>
          <w:sz w:val="28"/>
          <w:szCs w:val="28"/>
        </w:rPr>
        <w:t>Purchasing and payment details</w:t>
      </w:r>
    </w:p>
    <w:p w14:paraId="239B89C1" w14:textId="3AE97AF0" w:rsidR="003A3DD1" w:rsidRPr="00B56811" w:rsidRDefault="00843E65" w:rsidP="00843E65">
      <w:pPr>
        <w:rPr>
          <w:b/>
          <w:bCs/>
          <w:sz w:val="28"/>
          <w:szCs w:val="28"/>
        </w:rPr>
      </w:pPr>
      <w:r w:rsidRPr="00EE2C27">
        <w:t xml:space="preserve">As part of the process of setting up the agreement for </w:t>
      </w:r>
      <w:r w:rsidR="00B56811">
        <w:t xml:space="preserve">Schwartz rounds implementation in </w:t>
      </w:r>
      <w:r w:rsidRPr="00EE2C27">
        <w:t>your organisation we need the following details</w:t>
      </w:r>
      <w:r w:rsidR="003A3DD1">
        <w:t xml:space="preserve"> including the </w:t>
      </w:r>
      <w:r w:rsidR="003A3DD1" w:rsidRPr="003A3DD1">
        <w:rPr>
          <w:b/>
          <w:bCs/>
        </w:rPr>
        <w:t>purchase order advice note</w:t>
      </w:r>
      <w:r w:rsidRPr="00EE2C27">
        <w:t xml:space="preserve"> to ensure the smooth processing of your order, our invoice, and </w:t>
      </w:r>
      <w:r>
        <w:t xml:space="preserve">your </w:t>
      </w:r>
      <w:r w:rsidRPr="00EE2C27">
        <w:t>payment</w:t>
      </w:r>
      <w:r>
        <w:t>.</w:t>
      </w:r>
      <w:r w:rsidRPr="00EE2C27">
        <w:t xml:space="preserve"> </w:t>
      </w:r>
    </w:p>
    <w:p w14:paraId="7E5C0EC8" w14:textId="68915767" w:rsidR="00843E65" w:rsidRPr="003A3DD1" w:rsidRDefault="00843E65" w:rsidP="00843E65">
      <w:pPr>
        <w:rPr>
          <w:b/>
          <w:bCs/>
        </w:rPr>
      </w:pPr>
      <w:r w:rsidRPr="00843E65">
        <w:rPr>
          <w:b/>
          <w:bCs/>
        </w:rPr>
        <w:t>Note: we will be unable to commence the agreement unless we have received these details</w:t>
      </w:r>
      <w:r w:rsidR="003A3DD1">
        <w:rPr>
          <w:b/>
          <w:bCs/>
        </w:rPr>
        <w:t xml:space="preserve"> below</w:t>
      </w:r>
      <w:r w:rsidRPr="00843E65">
        <w:rPr>
          <w:b/>
          <w:bCs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843E65" w14:paraId="5FC17A6E" w14:textId="77777777" w:rsidTr="005B3D64">
        <w:tc>
          <w:tcPr>
            <w:tcW w:w="3964" w:type="dxa"/>
          </w:tcPr>
          <w:p w14:paraId="3ED83AA9" w14:textId="41E0CFBE" w:rsidR="00C35B0B" w:rsidRPr="007A061F" w:rsidRDefault="00032230" w:rsidP="00F0318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Paying </w:t>
            </w:r>
            <w:r w:rsidR="00843E65" w:rsidRPr="007A061F">
              <w:rPr>
                <w:b/>
                <w:bCs/>
              </w:rPr>
              <w:t>Organisation name</w:t>
            </w:r>
            <w:r w:rsidR="00843E65">
              <w:rPr>
                <w:b/>
                <w:bCs/>
              </w:rPr>
              <w:t>:</w:t>
            </w:r>
          </w:p>
        </w:tc>
        <w:tc>
          <w:tcPr>
            <w:tcW w:w="5052" w:type="dxa"/>
          </w:tcPr>
          <w:p w14:paraId="084F2816" w14:textId="77777777" w:rsidR="00843E65" w:rsidRDefault="00843E65" w:rsidP="005B3D64"/>
        </w:tc>
      </w:tr>
      <w:tr w:rsidR="005A1C78" w14:paraId="0BF6BF46" w14:textId="77777777" w:rsidTr="004D2091">
        <w:tc>
          <w:tcPr>
            <w:tcW w:w="9016" w:type="dxa"/>
            <w:gridSpan w:val="2"/>
            <w:shd w:val="clear" w:color="auto" w:fill="D9E2F3" w:themeFill="accent5" w:themeFillTint="33"/>
          </w:tcPr>
          <w:p w14:paraId="1EBE7762" w14:textId="77777777" w:rsidR="005A1C78" w:rsidRDefault="005A1C78" w:rsidP="005A1C78"/>
        </w:tc>
      </w:tr>
      <w:tr w:rsidR="005A1C78" w14:paraId="086BF26A" w14:textId="77777777" w:rsidTr="005B3D64">
        <w:tc>
          <w:tcPr>
            <w:tcW w:w="3964" w:type="dxa"/>
          </w:tcPr>
          <w:p w14:paraId="223FB2D6" w14:textId="77777777" w:rsidR="005A1C78" w:rsidRDefault="005A1C78" w:rsidP="002F7BF9">
            <w:pPr>
              <w:rPr>
                <w:b/>
                <w:bCs/>
              </w:rPr>
            </w:pPr>
            <w:r w:rsidRPr="007A061F">
              <w:rPr>
                <w:b/>
                <w:bCs/>
              </w:rPr>
              <w:t>Purchase Order Number</w:t>
            </w:r>
            <w:r>
              <w:rPr>
                <w:b/>
                <w:bCs/>
              </w:rPr>
              <w:t xml:space="preserve">: </w:t>
            </w:r>
          </w:p>
          <w:p w14:paraId="0B5EC86A" w14:textId="25511BB7" w:rsidR="002F7BF9" w:rsidRDefault="002F7BF9" w:rsidP="002F7BF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*</w:t>
            </w:r>
            <w:r w:rsidRPr="002F7BF9">
              <w:rPr>
                <w:b/>
                <w:bCs/>
                <w:color w:val="FF0000"/>
              </w:rPr>
              <w:t xml:space="preserve">Please </w:t>
            </w:r>
            <w:r w:rsidR="00D552B0">
              <w:rPr>
                <w:b/>
                <w:bCs/>
                <w:color w:val="FF0000"/>
              </w:rPr>
              <w:t xml:space="preserve">also </w:t>
            </w:r>
            <w:r w:rsidR="009E0BCF">
              <w:rPr>
                <w:b/>
                <w:bCs/>
                <w:color w:val="FF0000"/>
              </w:rPr>
              <w:t>email</w:t>
            </w:r>
            <w:r w:rsidRPr="002F7BF9">
              <w:rPr>
                <w:b/>
                <w:bCs/>
                <w:color w:val="FF0000"/>
              </w:rPr>
              <w:t xml:space="preserve"> PO advice note</w:t>
            </w:r>
            <w:r w:rsidR="009E0BCF">
              <w:rPr>
                <w:b/>
                <w:bCs/>
                <w:color w:val="FF0000"/>
              </w:rPr>
              <w:t xml:space="preserve"> to</w:t>
            </w:r>
          </w:p>
          <w:p w14:paraId="315A86E5" w14:textId="7C76B262" w:rsidR="009E0BCF" w:rsidRPr="007A061F" w:rsidRDefault="009E0BCF" w:rsidP="002F7BF9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info@pointofcarefoundation.org.uk</w:t>
            </w:r>
          </w:p>
        </w:tc>
        <w:tc>
          <w:tcPr>
            <w:tcW w:w="5052" w:type="dxa"/>
          </w:tcPr>
          <w:p w14:paraId="78F5CAA4" w14:textId="77777777" w:rsidR="005A1C78" w:rsidRDefault="005A1C78" w:rsidP="005A1C78"/>
        </w:tc>
      </w:tr>
      <w:tr w:rsidR="009C2B06" w14:paraId="1A242B34" w14:textId="77777777" w:rsidTr="005B3D64">
        <w:tc>
          <w:tcPr>
            <w:tcW w:w="3964" w:type="dxa"/>
          </w:tcPr>
          <w:p w14:paraId="33EC7A1C" w14:textId="77777777" w:rsidR="009C2B06" w:rsidRDefault="009C2B06" w:rsidP="002F7B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Amount: </w:t>
            </w:r>
          </w:p>
          <w:p w14:paraId="547A5C2A" w14:textId="0639968F" w:rsidR="00CB0A93" w:rsidRPr="00DE670F" w:rsidRDefault="00CB0A93" w:rsidP="00DE670F">
            <w:pPr>
              <w:rPr>
                <w:b/>
                <w:bCs/>
              </w:rPr>
            </w:pPr>
          </w:p>
          <w:p w14:paraId="00841BA5" w14:textId="752E91FE" w:rsidR="00CB0A93" w:rsidRPr="007A061F" w:rsidRDefault="00CB0A93" w:rsidP="002F7BF9">
            <w:pPr>
              <w:rPr>
                <w:b/>
                <w:bCs/>
              </w:rPr>
            </w:pPr>
          </w:p>
        </w:tc>
        <w:tc>
          <w:tcPr>
            <w:tcW w:w="5052" w:type="dxa"/>
          </w:tcPr>
          <w:p w14:paraId="672539B8" w14:textId="58B1CFD0" w:rsidR="009C2B06" w:rsidRDefault="004C4AB4" w:rsidP="005A1C78">
            <w:r w:rsidRPr="004C4AB4">
              <w:rPr>
                <w:i/>
                <w:color w:val="D0CECE" w:themeColor="background2" w:themeShade="E6"/>
              </w:rPr>
              <w:t>£</w:t>
            </w:r>
          </w:p>
        </w:tc>
      </w:tr>
      <w:tr w:rsidR="005A1C78" w14:paraId="1448032B" w14:textId="77777777" w:rsidTr="005B3D64">
        <w:tc>
          <w:tcPr>
            <w:tcW w:w="3964" w:type="dxa"/>
          </w:tcPr>
          <w:p w14:paraId="303F714D" w14:textId="77777777" w:rsidR="005A1C78" w:rsidRPr="004F75FD" w:rsidRDefault="005A1C78" w:rsidP="005A1C78">
            <w:pPr>
              <w:spacing w:line="360" w:lineRule="auto"/>
              <w:rPr>
                <w:b/>
                <w:bCs/>
              </w:rPr>
            </w:pPr>
            <w:r w:rsidRPr="004F75FD">
              <w:rPr>
                <w:b/>
                <w:bCs/>
              </w:rPr>
              <w:t>Procurement contact email:</w:t>
            </w:r>
          </w:p>
        </w:tc>
        <w:tc>
          <w:tcPr>
            <w:tcW w:w="5052" w:type="dxa"/>
          </w:tcPr>
          <w:p w14:paraId="0CEA5192" w14:textId="77777777" w:rsidR="005A1C78" w:rsidRDefault="005A1C78" w:rsidP="005A1C78"/>
        </w:tc>
      </w:tr>
      <w:tr w:rsidR="005A1C78" w14:paraId="351F47A4" w14:textId="77777777" w:rsidTr="005B3D64">
        <w:tc>
          <w:tcPr>
            <w:tcW w:w="3964" w:type="dxa"/>
          </w:tcPr>
          <w:p w14:paraId="29AE33C8" w14:textId="77777777" w:rsidR="005A1C78" w:rsidRPr="004F75FD" w:rsidRDefault="005A1C78" w:rsidP="005A1C78">
            <w:pPr>
              <w:spacing w:line="360" w:lineRule="auto"/>
              <w:rPr>
                <w:b/>
                <w:bCs/>
              </w:rPr>
            </w:pPr>
            <w:r w:rsidRPr="004F75FD">
              <w:rPr>
                <w:b/>
                <w:bCs/>
              </w:rPr>
              <w:t>Procurement contact telephone:</w:t>
            </w:r>
          </w:p>
        </w:tc>
        <w:tc>
          <w:tcPr>
            <w:tcW w:w="5052" w:type="dxa"/>
          </w:tcPr>
          <w:p w14:paraId="1B054B1D" w14:textId="77777777" w:rsidR="005A1C78" w:rsidRDefault="005A1C78" w:rsidP="005A1C78"/>
        </w:tc>
      </w:tr>
      <w:tr w:rsidR="005A1C78" w14:paraId="3572F189" w14:textId="77777777" w:rsidTr="00084319">
        <w:tc>
          <w:tcPr>
            <w:tcW w:w="9016" w:type="dxa"/>
            <w:gridSpan w:val="2"/>
            <w:shd w:val="clear" w:color="auto" w:fill="D9E2F3" w:themeFill="accent5" w:themeFillTint="33"/>
          </w:tcPr>
          <w:p w14:paraId="49A40C26" w14:textId="77777777" w:rsidR="005A1C78" w:rsidRDefault="005A1C78" w:rsidP="005A1C78"/>
        </w:tc>
      </w:tr>
      <w:tr w:rsidR="005A1C78" w14:paraId="02BD0498" w14:textId="77777777" w:rsidTr="00251035">
        <w:tc>
          <w:tcPr>
            <w:tcW w:w="9016" w:type="dxa"/>
            <w:gridSpan w:val="2"/>
          </w:tcPr>
          <w:p w14:paraId="0B7AD7FF" w14:textId="6D2060AA" w:rsidR="005A1C78" w:rsidRDefault="005A1C78" w:rsidP="005A1C78">
            <w:pPr>
              <w:pStyle w:val="ListParagraph"/>
              <w:numPr>
                <w:ilvl w:val="0"/>
                <w:numId w:val="2"/>
              </w:numPr>
              <w:spacing w:after="160"/>
            </w:pPr>
            <w:r>
              <w:t xml:space="preserve">Complete this next section if you </w:t>
            </w:r>
            <w:r w:rsidRPr="00C26F57">
              <w:rPr>
                <w:b/>
                <w:bCs/>
              </w:rPr>
              <w:t>DO NOT</w:t>
            </w:r>
            <w:r>
              <w:t xml:space="preserve"> use a Shared Service payments provider</w:t>
            </w:r>
          </w:p>
        </w:tc>
      </w:tr>
      <w:tr w:rsidR="005A1C78" w14:paraId="023A57D3" w14:textId="77777777" w:rsidTr="008460F6">
        <w:tc>
          <w:tcPr>
            <w:tcW w:w="9016" w:type="dxa"/>
            <w:gridSpan w:val="2"/>
          </w:tcPr>
          <w:p w14:paraId="5B485D91" w14:textId="4A181D73" w:rsidR="005A1C78" w:rsidRDefault="005A1C78" w:rsidP="005A1C78">
            <w:r>
              <w:rPr>
                <w:b/>
                <w:bCs/>
              </w:rPr>
              <w:t>Where do we send our invoice?</w:t>
            </w:r>
          </w:p>
        </w:tc>
      </w:tr>
      <w:tr w:rsidR="005A1C78" w14:paraId="19D26CF1" w14:textId="77777777" w:rsidTr="005B3D64">
        <w:tc>
          <w:tcPr>
            <w:tcW w:w="3964" w:type="dxa"/>
          </w:tcPr>
          <w:p w14:paraId="4749EA32" w14:textId="4C89FD61" w:rsidR="005A1C78" w:rsidRDefault="005A1C78" w:rsidP="005A1C78">
            <w:r w:rsidRPr="00465973">
              <w:t>Accounts payable department contact</w:t>
            </w:r>
          </w:p>
        </w:tc>
        <w:tc>
          <w:tcPr>
            <w:tcW w:w="5052" w:type="dxa"/>
          </w:tcPr>
          <w:p w14:paraId="79AA6ADC" w14:textId="77777777" w:rsidR="005A1C78" w:rsidRDefault="005A1C78" w:rsidP="005A1C78"/>
        </w:tc>
      </w:tr>
      <w:tr w:rsidR="005A1C78" w14:paraId="6151E3ED" w14:textId="77777777" w:rsidTr="005B3D64">
        <w:tc>
          <w:tcPr>
            <w:tcW w:w="3964" w:type="dxa"/>
          </w:tcPr>
          <w:p w14:paraId="00FA179C" w14:textId="5E4DEB3F" w:rsidR="005A1C78" w:rsidRDefault="005A1C78" w:rsidP="005A1C78">
            <w:r>
              <w:t>Email address:</w:t>
            </w:r>
          </w:p>
        </w:tc>
        <w:tc>
          <w:tcPr>
            <w:tcW w:w="5052" w:type="dxa"/>
          </w:tcPr>
          <w:p w14:paraId="1568675C" w14:textId="2834FF07" w:rsidR="005A1C78" w:rsidRDefault="005A1C78" w:rsidP="005A1C78"/>
        </w:tc>
      </w:tr>
      <w:tr w:rsidR="005A1C78" w14:paraId="14F1C680" w14:textId="77777777" w:rsidTr="005B3D64">
        <w:tc>
          <w:tcPr>
            <w:tcW w:w="3964" w:type="dxa"/>
          </w:tcPr>
          <w:p w14:paraId="1DA1E696" w14:textId="6E46C346" w:rsidR="005A1C78" w:rsidRDefault="005A1C78" w:rsidP="005A1C78">
            <w:r>
              <w:t>Telephone number:</w:t>
            </w:r>
          </w:p>
        </w:tc>
        <w:tc>
          <w:tcPr>
            <w:tcW w:w="5052" w:type="dxa"/>
          </w:tcPr>
          <w:p w14:paraId="6717BE70" w14:textId="7EC6A8E9" w:rsidR="005A1C78" w:rsidRDefault="005A1C78" w:rsidP="005A1C78"/>
        </w:tc>
      </w:tr>
      <w:tr w:rsidR="005A1C78" w14:paraId="1CA0F539" w14:textId="77777777" w:rsidTr="005B3D64">
        <w:tc>
          <w:tcPr>
            <w:tcW w:w="3964" w:type="dxa"/>
          </w:tcPr>
          <w:p w14:paraId="3E09449D" w14:textId="77777777" w:rsidR="005A1C78" w:rsidRDefault="005A1C78" w:rsidP="005A1C78">
            <w:r>
              <w:t>Address (if required by post):</w:t>
            </w:r>
          </w:p>
        </w:tc>
        <w:tc>
          <w:tcPr>
            <w:tcW w:w="5052" w:type="dxa"/>
          </w:tcPr>
          <w:p w14:paraId="244B3322" w14:textId="77777777" w:rsidR="005A1C78" w:rsidRDefault="005A1C78" w:rsidP="005A1C78"/>
          <w:p w14:paraId="28A086AD" w14:textId="77777777" w:rsidR="005A1C78" w:rsidRDefault="005A1C78" w:rsidP="005A1C78"/>
          <w:p w14:paraId="315B74EA" w14:textId="77777777" w:rsidR="005A1C78" w:rsidRDefault="005A1C78" w:rsidP="005A1C78"/>
        </w:tc>
      </w:tr>
      <w:tr w:rsidR="005A1C78" w14:paraId="39D3E87E" w14:textId="77777777" w:rsidTr="008F37D9">
        <w:tc>
          <w:tcPr>
            <w:tcW w:w="9016" w:type="dxa"/>
            <w:gridSpan w:val="2"/>
          </w:tcPr>
          <w:p w14:paraId="3714F3A6" w14:textId="431101D1" w:rsidR="005A1C78" w:rsidRDefault="005A1C78" w:rsidP="005A1C78">
            <w:pPr>
              <w:pStyle w:val="ListParagraph"/>
              <w:numPr>
                <w:ilvl w:val="0"/>
                <w:numId w:val="2"/>
              </w:numPr>
              <w:spacing w:after="160"/>
            </w:pPr>
            <w:r>
              <w:t xml:space="preserve">Complete this next section if you </w:t>
            </w:r>
            <w:r w:rsidRPr="00C26F57">
              <w:rPr>
                <w:b/>
                <w:bCs/>
              </w:rPr>
              <w:t>DO USE</w:t>
            </w:r>
            <w:r>
              <w:t xml:space="preserve"> a Shared Service payments provider</w:t>
            </w:r>
          </w:p>
        </w:tc>
      </w:tr>
      <w:tr w:rsidR="005A1C78" w14:paraId="5585F9DA" w14:textId="77777777" w:rsidTr="000D3B73">
        <w:tc>
          <w:tcPr>
            <w:tcW w:w="9016" w:type="dxa"/>
            <w:gridSpan w:val="2"/>
          </w:tcPr>
          <w:p w14:paraId="0B68FB86" w14:textId="0FBF6DC9" w:rsidR="005A1C78" w:rsidRDefault="005A1C78" w:rsidP="005A1C78">
            <w:r>
              <w:rPr>
                <w:b/>
                <w:bCs/>
              </w:rPr>
              <w:t>Where do we send our invoice?</w:t>
            </w:r>
          </w:p>
        </w:tc>
      </w:tr>
      <w:tr w:rsidR="005A1C78" w14:paraId="5EF9F505" w14:textId="77777777" w:rsidTr="005B3D64">
        <w:tc>
          <w:tcPr>
            <w:tcW w:w="3964" w:type="dxa"/>
          </w:tcPr>
          <w:p w14:paraId="4DF0DD1C" w14:textId="07362A5A" w:rsidR="005A1C78" w:rsidRDefault="005A1C78" w:rsidP="005A1C78">
            <w:r>
              <w:t>Shared Service payments provider name</w:t>
            </w:r>
          </w:p>
        </w:tc>
        <w:tc>
          <w:tcPr>
            <w:tcW w:w="5052" w:type="dxa"/>
          </w:tcPr>
          <w:p w14:paraId="2C5F4C2C" w14:textId="77777777" w:rsidR="005A1C78" w:rsidRDefault="005A1C78" w:rsidP="005A1C78"/>
        </w:tc>
      </w:tr>
      <w:tr w:rsidR="005A1C78" w14:paraId="379596AF" w14:textId="77777777" w:rsidTr="005B3D64">
        <w:tc>
          <w:tcPr>
            <w:tcW w:w="3964" w:type="dxa"/>
          </w:tcPr>
          <w:p w14:paraId="0FCF068D" w14:textId="77777777" w:rsidR="005A1C78" w:rsidRDefault="005A1C78" w:rsidP="005A1C78">
            <w:r>
              <w:t>Email address:</w:t>
            </w:r>
          </w:p>
        </w:tc>
        <w:tc>
          <w:tcPr>
            <w:tcW w:w="5052" w:type="dxa"/>
          </w:tcPr>
          <w:p w14:paraId="143B0759" w14:textId="77777777" w:rsidR="005A1C78" w:rsidRDefault="005A1C78" w:rsidP="005A1C78"/>
        </w:tc>
      </w:tr>
      <w:tr w:rsidR="005A1C78" w14:paraId="04DF493F" w14:textId="77777777" w:rsidTr="005B3D64">
        <w:tc>
          <w:tcPr>
            <w:tcW w:w="3964" w:type="dxa"/>
          </w:tcPr>
          <w:p w14:paraId="2AE20798" w14:textId="0DD18094" w:rsidR="005A1C78" w:rsidRDefault="005A1C78" w:rsidP="005A1C78">
            <w:r>
              <w:t>Telephone number:</w:t>
            </w:r>
          </w:p>
        </w:tc>
        <w:tc>
          <w:tcPr>
            <w:tcW w:w="5052" w:type="dxa"/>
          </w:tcPr>
          <w:p w14:paraId="3C4A2E4E" w14:textId="77777777" w:rsidR="005A1C78" w:rsidRDefault="005A1C78" w:rsidP="005A1C78"/>
        </w:tc>
      </w:tr>
      <w:tr w:rsidR="005A1C78" w14:paraId="40227B37" w14:textId="77777777" w:rsidTr="005B3D64">
        <w:tc>
          <w:tcPr>
            <w:tcW w:w="3964" w:type="dxa"/>
          </w:tcPr>
          <w:p w14:paraId="00C277A4" w14:textId="77777777" w:rsidR="005A1C78" w:rsidRDefault="005A1C78" w:rsidP="005A1C78">
            <w:r>
              <w:t>Address (if required by post):</w:t>
            </w:r>
          </w:p>
        </w:tc>
        <w:tc>
          <w:tcPr>
            <w:tcW w:w="5052" w:type="dxa"/>
          </w:tcPr>
          <w:p w14:paraId="3F748DAB" w14:textId="77777777" w:rsidR="005A1C78" w:rsidRDefault="005A1C78" w:rsidP="005A1C78"/>
          <w:p w14:paraId="5300AD77" w14:textId="77777777" w:rsidR="005A1C78" w:rsidRDefault="005A1C78" w:rsidP="005A1C78"/>
          <w:p w14:paraId="395D7013" w14:textId="77777777" w:rsidR="005A1C78" w:rsidRDefault="005A1C78" w:rsidP="005A1C78"/>
          <w:p w14:paraId="5C0B7F60" w14:textId="0AF6CE85" w:rsidR="00FB5DB0" w:rsidRDefault="00FB5DB0" w:rsidP="005A1C78"/>
        </w:tc>
      </w:tr>
    </w:tbl>
    <w:p w14:paraId="14DE7C3E" w14:textId="676BDC25" w:rsidR="00EA605E" w:rsidRDefault="00F03182" w:rsidP="00EA605E">
      <w:pPr>
        <w:rPr>
          <w:b/>
          <w:bCs/>
          <w:sz w:val="28"/>
          <w:szCs w:val="28"/>
        </w:rPr>
      </w:pPr>
      <w:r w:rsidRPr="00F03182">
        <w:rPr>
          <w:b/>
          <w:bCs/>
          <w:sz w:val="28"/>
          <w:szCs w:val="28"/>
        </w:rPr>
        <w:lastRenderedPageBreak/>
        <w:t xml:space="preserve">Other </w:t>
      </w:r>
      <w:r w:rsidR="00EA605E" w:rsidRPr="00F03182">
        <w:rPr>
          <w:b/>
          <w:bCs/>
          <w:sz w:val="28"/>
          <w:szCs w:val="28"/>
        </w:rPr>
        <w:t>Contact details</w:t>
      </w:r>
    </w:p>
    <w:tbl>
      <w:tblPr>
        <w:tblStyle w:val="TableGrid"/>
        <w:tblW w:w="9270" w:type="dxa"/>
        <w:tblInd w:w="-95" w:type="dxa"/>
        <w:tblLook w:val="04A0" w:firstRow="1" w:lastRow="0" w:firstColumn="1" w:lastColumn="0" w:noHBand="0" w:noVBand="1"/>
      </w:tblPr>
      <w:tblGrid>
        <w:gridCol w:w="4059"/>
        <w:gridCol w:w="5211"/>
      </w:tblGrid>
      <w:tr w:rsidR="00220966" w14:paraId="140E4E0A" w14:textId="77777777" w:rsidTr="00220966"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1DEF" w14:textId="42EE4A14" w:rsidR="00220966" w:rsidRPr="00220966" w:rsidRDefault="00220966" w:rsidP="00220966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Details of Steering Group </w:t>
            </w:r>
          </w:p>
        </w:tc>
      </w:tr>
      <w:tr w:rsidR="00F24A93" w14:paraId="309AA075" w14:textId="77777777" w:rsidTr="00220966"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289A" w14:textId="77777777" w:rsidR="00220966" w:rsidRDefault="00220966" w:rsidP="00220966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Name </w:t>
            </w:r>
          </w:p>
          <w:p w14:paraId="733C5483" w14:textId="77777777" w:rsidR="00220966" w:rsidRDefault="00220966" w:rsidP="00220966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Job title</w:t>
            </w:r>
          </w:p>
          <w:p w14:paraId="680ACDC6" w14:textId="28F8CC96" w:rsidR="003E47A4" w:rsidRDefault="003E47A4" w:rsidP="00220966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Role for SCR</w:t>
            </w:r>
          </w:p>
          <w:p w14:paraId="68DD554B" w14:textId="2EEE797E" w:rsidR="00F24A93" w:rsidRDefault="00F24A93" w:rsidP="00E26F78">
            <w:pPr>
              <w:rPr>
                <w:b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D931" w14:textId="77777777" w:rsidR="00220966" w:rsidRDefault="00220966" w:rsidP="00220966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Email address </w:t>
            </w:r>
          </w:p>
          <w:p w14:paraId="6B6AE8AB" w14:textId="77777777" w:rsidR="00220966" w:rsidRPr="00EE53AE" w:rsidRDefault="00220966" w:rsidP="00220966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Phone number </w:t>
            </w:r>
          </w:p>
          <w:p w14:paraId="0E1E0460" w14:textId="77777777" w:rsidR="00F24A93" w:rsidRDefault="00F24A93" w:rsidP="00E26F78">
            <w:pPr>
              <w:rPr>
                <w:i/>
                <w:color w:val="D0CECE" w:themeColor="background2" w:themeShade="E6"/>
              </w:rPr>
            </w:pPr>
          </w:p>
        </w:tc>
      </w:tr>
      <w:tr w:rsidR="00220966" w14:paraId="5E0C810D" w14:textId="77777777" w:rsidTr="00220966"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C332" w14:textId="77777777" w:rsidR="00220966" w:rsidRDefault="00220966" w:rsidP="00220966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Name </w:t>
            </w:r>
          </w:p>
          <w:p w14:paraId="10E41634" w14:textId="77777777" w:rsidR="00220966" w:rsidRDefault="00220966" w:rsidP="00220966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Job title</w:t>
            </w:r>
          </w:p>
          <w:p w14:paraId="41C310EA" w14:textId="77777777" w:rsidR="003E47A4" w:rsidRDefault="003E47A4" w:rsidP="003E47A4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Role for SCR</w:t>
            </w:r>
          </w:p>
          <w:p w14:paraId="7364F130" w14:textId="77777777" w:rsidR="00220966" w:rsidRDefault="00220966" w:rsidP="00220966">
            <w:pPr>
              <w:rPr>
                <w:i/>
                <w:color w:val="D0CECE" w:themeColor="background2" w:themeShade="E6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95D8" w14:textId="77777777" w:rsidR="00220966" w:rsidRDefault="00220966" w:rsidP="00220966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Email address </w:t>
            </w:r>
          </w:p>
          <w:p w14:paraId="116547DA" w14:textId="77777777" w:rsidR="00220966" w:rsidRPr="00EE53AE" w:rsidRDefault="00220966" w:rsidP="00220966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Phone number </w:t>
            </w:r>
          </w:p>
          <w:p w14:paraId="0285B20E" w14:textId="77777777" w:rsidR="00220966" w:rsidRDefault="00220966" w:rsidP="00220966">
            <w:pPr>
              <w:rPr>
                <w:i/>
                <w:color w:val="D0CECE" w:themeColor="background2" w:themeShade="E6"/>
              </w:rPr>
            </w:pPr>
          </w:p>
        </w:tc>
      </w:tr>
      <w:tr w:rsidR="00220966" w14:paraId="484B1D57" w14:textId="77777777" w:rsidTr="00220966"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65D8" w14:textId="77777777" w:rsidR="00220966" w:rsidRDefault="00220966" w:rsidP="00220966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Name </w:t>
            </w:r>
          </w:p>
          <w:p w14:paraId="595CF6B8" w14:textId="77777777" w:rsidR="00220966" w:rsidRDefault="00220966" w:rsidP="00220966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Job title</w:t>
            </w:r>
          </w:p>
          <w:p w14:paraId="2EAD5878" w14:textId="77777777" w:rsidR="003E47A4" w:rsidRDefault="003E47A4" w:rsidP="003E47A4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Role for SCR</w:t>
            </w:r>
          </w:p>
          <w:p w14:paraId="32EA6119" w14:textId="77777777" w:rsidR="00220966" w:rsidRDefault="00220966" w:rsidP="00220966">
            <w:pPr>
              <w:rPr>
                <w:i/>
                <w:color w:val="D0CECE" w:themeColor="background2" w:themeShade="E6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D638" w14:textId="77777777" w:rsidR="00220966" w:rsidRDefault="00220966" w:rsidP="00220966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Email address </w:t>
            </w:r>
          </w:p>
          <w:p w14:paraId="50341954" w14:textId="77777777" w:rsidR="00220966" w:rsidRPr="00EE53AE" w:rsidRDefault="00220966" w:rsidP="00220966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Phone number </w:t>
            </w:r>
          </w:p>
          <w:p w14:paraId="649BCE6D" w14:textId="77777777" w:rsidR="00220966" w:rsidRDefault="00220966" w:rsidP="00220966">
            <w:pPr>
              <w:rPr>
                <w:i/>
                <w:color w:val="D0CECE" w:themeColor="background2" w:themeShade="E6"/>
              </w:rPr>
            </w:pPr>
          </w:p>
        </w:tc>
      </w:tr>
      <w:tr w:rsidR="00220966" w14:paraId="608E9952" w14:textId="77777777" w:rsidTr="00220966">
        <w:tc>
          <w:tcPr>
            <w:tcW w:w="4059" w:type="dxa"/>
          </w:tcPr>
          <w:p w14:paraId="600B0B2C" w14:textId="77777777" w:rsidR="00220966" w:rsidRDefault="00220966" w:rsidP="00E26F78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Name </w:t>
            </w:r>
          </w:p>
          <w:p w14:paraId="22B8740C" w14:textId="77777777" w:rsidR="00220966" w:rsidRDefault="00220966" w:rsidP="00E26F78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Job title</w:t>
            </w:r>
          </w:p>
          <w:p w14:paraId="4F1E02B9" w14:textId="77777777" w:rsidR="003E47A4" w:rsidRDefault="003E47A4" w:rsidP="003E47A4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Role for SCR</w:t>
            </w:r>
          </w:p>
          <w:p w14:paraId="1948BAC4" w14:textId="77777777" w:rsidR="00220966" w:rsidRDefault="00220966" w:rsidP="00E26F78">
            <w:pPr>
              <w:rPr>
                <w:b/>
              </w:rPr>
            </w:pPr>
          </w:p>
        </w:tc>
        <w:tc>
          <w:tcPr>
            <w:tcW w:w="5211" w:type="dxa"/>
          </w:tcPr>
          <w:p w14:paraId="1631B2D8" w14:textId="77777777" w:rsidR="00220966" w:rsidRDefault="00220966" w:rsidP="00E26F78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Email address </w:t>
            </w:r>
          </w:p>
          <w:p w14:paraId="0BA6C072" w14:textId="77777777" w:rsidR="00220966" w:rsidRPr="00EE53AE" w:rsidRDefault="00220966" w:rsidP="00E26F78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Phone number </w:t>
            </w:r>
          </w:p>
          <w:p w14:paraId="17317CD4" w14:textId="77777777" w:rsidR="00220966" w:rsidRDefault="00220966" w:rsidP="00E26F78">
            <w:pPr>
              <w:rPr>
                <w:i/>
                <w:color w:val="D0CECE" w:themeColor="background2" w:themeShade="E6"/>
              </w:rPr>
            </w:pPr>
          </w:p>
        </w:tc>
      </w:tr>
      <w:tr w:rsidR="00220966" w14:paraId="372256C5" w14:textId="77777777" w:rsidTr="00220966">
        <w:tc>
          <w:tcPr>
            <w:tcW w:w="4059" w:type="dxa"/>
          </w:tcPr>
          <w:p w14:paraId="599CC37E" w14:textId="77777777" w:rsidR="00220966" w:rsidRDefault="00220966" w:rsidP="00E26F78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Name </w:t>
            </w:r>
          </w:p>
          <w:p w14:paraId="6E049768" w14:textId="77777777" w:rsidR="00220966" w:rsidRDefault="00220966" w:rsidP="00E26F78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Job title</w:t>
            </w:r>
          </w:p>
          <w:p w14:paraId="42DB54B4" w14:textId="77777777" w:rsidR="003E47A4" w:rsidRDefault="003E47A4" w:rsidP="003E47A4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Role for SCR</w:t>
            </w:r>
          </w:p>
          <w:p w14:paraId="41315A6E" w14:textId="77777777" w:rsidR="00220966" w:rsidRDefault="00220966" w:rsidP="00E26F78">
            <w:pPr>
              <w:rPr>
                <w:i/>
                <w:color w:val="D0CECE" w:themeColor="background2" w:themeShade="E6"/>
              </w:rPr>
            </w:pPr>
          </w:p>
        </w:tc>
        <w:tc>
          <w:tcPr>
            <w:tcW w:w="5211" w:type="dxa"/>
          </w:tcPr>
          <w:p w14:paraId="1D670C4C" w14:textId="77777777" w:rsidR="00220966" w:rsidRDefault="00220966" w:rsidP="00E26F78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Email address </w:t>
            </w:r>
          </w:p>
          <w:p w14:paraId="154F8D63" w14:textId="77777777" w:rsidR="00220966" w:rsidRPr="00EE53AE" w:rsidRDefault="00220966" w:rsidP="00E26F78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Phone number </w:t>
            </w:r>
          </w:p>
          <w:p w14:paraId="27EFD746" w14:textId="77777777" w:rsidR="00220966" w:rsidRDefault="00220966" w:rsidP="00E26F78">
            <w:pPr>
              <w:rPr>
                <w:i/>
                <w:color w:val="D0CECE" w:themeColor="background2" w:themeShade="E6"/>
              </w:rPr>
            </w:pPr>
          </w:p>
        </w:tc>
      </w:tr>
      <w:tr w:rsidR="00220966" w14:paraId="150DF14A" w14:textId="77777777" w:rsidTr="00220966">
        <w:tc>
          <w:tcPr>
            <w:tcW w:w="4059" w:type="dxa"/>
          </w:tcPr>
          <w:p w14:paraId="3B67A234" w14:textId="77777777" w:rsidR="00220966" w:rsidRDefault="00220966" w:rsidP="00E26F78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Name </w:t>
            </w:r>
          </w:p>
          <w:p w14:paraId="11C6682E" w14:textId="77777777" w:rsidR="00220966" w:rsidRDefault="00220966" w:rsidP="00E26F78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Job title</w:t>
            </w:r>
          </w:p>
          <w:p w14:paraId="7968C07B" w14:textId="77777777" w:rsidR="003E47A4" w:rsidRDefault="003E47A4" w:rsidP="003E47A4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Role for SCR</w:t>
            </w:r>
          </w:p>
          <w:p w14:paraId="03976489" w14:textId="77777777" w:rsidR="00220966" w:rsidRDefault="00220966" w:rsidP="00E26F78">
            <w:pPr>
              <w:rPr>
                <w:i/>
                <w:color w:val="D0CECE" w:themeColor="background2" w:themeShade="E6"/>
              </w:rPr>
            </w:pPr>
          </w:p>
        </w:tc>
        <w:tc>
          <w:tcPr>
            <w:tcW w:w="5211" w:type="dxa"/>
          </w:tcPr>
          <w:p w14:paraId="61F89B9B" w14:textId="77777777" w:rsidR="00220966" w:rsidRDefault="00220966" w:rsidP="00E26F78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Email address </w:t>
            </w:r>
          </w:p>
          <w:p w14:paraId="19768039" w14:textId="77777777" w:rsidR="00220966" w:rsidRPr="00EE53AE" w:rsidRDefault="00220966" w:rsidP="00E26F78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Phone number </w:t>
            </w:r>
          </w:p>
          <w:p w14:paraId="7221C84C" w14:textId="77777777" w:rsidR="00220966" w:rsidRDefault="00220966" w:rsidP="00E26F78">
            <w:pPr>
              <w:rPr>
                <w:i/>
                <w:color w:val="D0CECE" w:themeColor="background2" w:themeShade="E6"/>
              </w:rPr>
            </w:pPr>
          </w:p>
        </w:tc>
      </w:tr>
      <w:tr w:rsidR="00220966" w14:paraId="5123F6D8" w14:textId="77777777" w:rsidTr="00220966">
        <w:tc>
          <w:tcPr>
            <w:tcW w:w="4059" w:type="dxa"/>
          </w:tcPr>
          <w:p w14:paraId="52EE6A17" w14:textId="77777777" w:rsidR="00220966" w:rsidRDefault="00220966" w:rsidP="00E26F78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Name </w:t>
            </w:r>
          </w:p>
          <w:p w14:paraId="1F68D5C4" w14:textId="77777777" w:rsidR="00220966" w:rsidRDefault="00220966" w:rsidP="00E26F78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Job title</w:t>
            </w:r>
          </w:p>
          <w:p w14:paraId="08D58D40" w14:textId="77777777" w:rsidR="003E47A4" w:rsidRDefault="003E47A4" w:rsidP="003E47A4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Role for SCR</w:t>
            </w:r>
          </w:p>
          <w:p w14:paraId="13DD78C7" w14:textId="77777777" w:rsidR="00220966" w:rsidRDefault="00220966" w:rsidP="00E26F78">
            <w:pPr>
              <w:rPr>
                <w:b/>
              </w:rPr>
            </w:pPr>
          </w:p>
        </w:tc>
        <w:tc>
          <w:tcPr>
            <w:tcW w:w="5211" w:type="dxa"/>
          </w:tcPr>
          <w:p w14:paraId="326F2317" w14:textId="77777777" w:rsidR="00220966" w:rsidRDefault="00220966" w:rsidP="00E26F78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Email address </w:t>
            </w:r>
          </w:p>
          <w:p w14:paraId="6CA1F70E" w14:textId="77777777" w:rsidR="00220966" w:rsidRPr="00EE53AE" w:rsidRDefault="00220966" w:rsidP="00E26F78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Phone number </w:t>
            </w:r>
          </w:p>
          <w:p w14:paraId="1C8FBBCA" w14:textId="77777777" w:rsidR="00220966" w:rsidRDefault="00220966" w:rsidP="00E26F78">
            <w:pPr>
              <w:rPr>
                <w:i/>
                <w:color w:val="D0CECE" w:themeColor="background2" w:themeShade="E6"/>
              </w:rPr>
            </w:pPr>
          </w:p>
        </w:tc>
      </w:tr>
    </w:tbl>
    <w:p w14:paraId="071EA952" w14:textId="77777777" w:rsidR="00F24A93" w:rsidRDefault="00F24A93" w:rsidP="00EA605E">
      <w:pPr>
        <w:rPr>
          <w:b/>
          <w:bCs/>
          <w:sz w:val="28"/>
          <w:szCs w:val="28"/>
        </w:rPr>
      </w:pPr>
    </w:p>
    <w:p w14:paraId="146D44CD" w14:textId="77777777" w:rsidR="003E47A4" w:rsidRDefault="003E47A4" w:rsidP="00EA605E">
      <w:pPr>
        <w:rPr>
          <w:b/>
          <w:bCs/>
          <w:sz w:val="28"/>
          <w:szCs w:val="28"/>
        </w:rPr>
      </w:pPr>
    </w:p>
    <w:p w14:paraId="5B509089" w14:textId="77777777" w:rsidR="003E47A4" w:rsidRDefault="003E47A4" w:rsidP="00EA605E">
      <w:pPr>
        <w:rPr>
          <w:b/>
          <w:bCs/>
          <w:sz w:val="28"/>
          <w:szCs w:val="28"/>
        </w:rPr>
      </w:pPr>
    </w:p>
    <w:p w14:paraId="0AAB17C6" w14:textId="77777777" w:rsidR="003E47A4" w:rsidRPr="00F03182" w:rsidRDefault="003E47A4" w:rsidP="00EA605E">
      <w:pPr>
        <w:rPr>
          <w:b/>
          <w:bCs/>
          <w:sz w:val="28"/>
          <w:szCs w:val="28"/>
        </w:rPr>
      </w:pPr>
    </w:p>
    <w:tbl>
      <w:tblPr>
        <w:tblStyle w:val="TableGrid"/>
        <w:tblW w:w="9270" w:type="dxa"/>
        <w:tblInd w:w="-95" w:type="dxa"/>
        <w:tblLook w:val="04A0" w:firstRow="1" w:lastRow="0" w:firstColumn="1" w:lastColumn="0" w:noHBand="0" w:noVBand="1"/>
      </w:tblPr>
      <w:tblGrid>
        <w:gridCol w:w="4059"/>
        <w:gridCol w:w="5211"/>
      </w:tblGrid>
      <w:tr w:rsidR="00EA605E" w14:paraId="7A524E58" w14:textId="77777777" w:rsidTr="00EA605E"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11CB" w14:textId="6D2105A9" w:rsidR="00EA605E" w:rsidRDefault="00EA605E">
            <w:pPr>
              <w:rPr>
                <w:b/>
              </w:rPr>
            </w:pPr>
            <w:r>
              <w:rPr>
                <w:b/>
              </w:rPr>
              <w:t>Details of Administrator</w:t>
            </w:r>
          </w:p>
          <w:p w14:paraId="5F246638" w14:textId="77777777" w:rsidR="00EA605E" w:rsidRDefault="00EA605E">
            <w:pPr>
              <w:rPr>
                <w:b/>
              </w:rPr>
            </w:pPr>
          </w:p>
          <w:p w14:paraId="12726B82" w14:textId="77777777" w:rsidR="00EA605E" w:rsidRDefault="00EA605E">
            <w:pPr>
              <w:rPr>
                <w:b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F714" w14:textId="043663A9" w:rsidR="00EA605E" w:rsidRDefault="00EA605E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Name </w:t>
            </w:r>
          </w:p>
          <w:p w14:paraId="5F456546" w14:textId="77777777" w:rsidR="00EA605E" w:rsidRDefault="00EA605E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Job title</w:t>
            </w:r>
          </w:p>
          <w:p w14:paraId="572F6966" w14:textId="77777777" w:rsidR="00EA605E" w:rsidRDefault="00EA605E">
            <w:pPr>
              <w:rPr>
                <w:i/>
                <w:color w:val="D0CECE" w:themeColor="background2" w:themeShade="E6"/>
              </w:rPr>
            </w:pPr>
          </w:p>
          <w:p w14:paraId="50EB481E" w14:textId="77777777" w:rsidR="00EA605E" w:rsidRDefault="00EA605E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Email address </w:t>
            </w:r>
          </w:p>
          <w:p w14:paraId="0A828030" w14:textId="48E65075" w:rsidR="00EE53AE" w:rsidRPr="00EE53AE" w:rsidRDefault="00EE53AE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Phone number </w:t>
            </w:r>
          </w:p>
          <w:p w14:paraId="6D3A8D79" w14:textId="77777777" w:rsidR="00EA605E" w:rsidRDefault="00EA605E"/>
        </w:tc>
      </w:tr>
      <w:tr w:rsidR="00EA605E" w14:paraId="33F98D54" w14:textId="77777777" w:rsidTr="00EA605E"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7BAE" w14:textId="77777777" w:rsidR="00EA605E" w:rsidRDefault="00EA605E">
            <w:pPr>
              <w:rPr>
                <w:b/>
              </w:rPr>
            </w:pPr>
            <w:r>
              <w:rPr>
                <w:b/>
              </w:rPr>
              <w:t>Details of Clinical lead</w:t>
            </w:r>
          </w:p>
          <w:p w14:paraId="5559A9D6" w14:textId="77777777" w:rsidR="00EA605E" w:rsidRDefault="00EA605E">
            <w:pPr>
              <w:rPr>
                <w:b/>
              </w:rPr>
            </w:pPr>
          </w:p>
          <w:p w14:paraId="6BD55899" w14:textId="77777777" w:rsidR="00EA605E" w:rsidRDefault="00EA605E">
            <w:pPr>
              <w:rPr>
                <w:b/>
              </w:rPr>
            </w:pPr>
          </w:p>
          <w:p w14:paraId="72B4C7F6" w14:textId="77777777" w:rsidR="00EA605E" w:rsidRDefault="00EA605E">
            <w:pPr>
              <w:rPr>
                <w:b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61FB" w14:textId="77777777" w:rsidR="00EE53AE" w:rsidRDefault="00EE53AE" w:rsidP="00EE53AE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Name </w:t>
            </w:r>
          </w:p>
          <w:p w14:paraId="5060BDC3" w14:textId="77777777" w:rsidR="00EE53AE" w:rsidRDefault="00EE53AE" w:rsidP="00EE53AE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Job title</w:t>
            </w:r>
          </w:p>
          <w:p w14:paraId="2A5CCB1E" w14:textId="77777777" w:rsidR="00EE53AE" w:rsidRDefault="00EE53AE" w:rsidP="00EE53AE">
            <w:pPr>
              <w:rPr>
                <w:i/>
                <w:color w:val="D0CECE" w:themeColor="background2" w:themeShade="E6"/>
              </w:rPr>
            </w:pPr>
          </w:p>
          <w:p w14:paraId="44E8F93E" w14:textId="77777777" w:rsidR="00EE53AE" w:rsidRDefault="00EE53AE" w:rsidP="00EE53AE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Email address </w:t>
            </w:r>
          </w:p>
          <w:p w14:paraId="38AE93F8" w14:textId="77777777" w:rsidR="00EE53AE" w:rsidRDefault="00EE53AE" w:rsidP="00EE53AE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lastRenderedPageBreak/>
              <w:t xml:space="preserve">Phone number </w:t>
            </w:r>
          </w:p>
          <w:p w14:paraId="53490960" w14:textId="77777777" w:rsidR="00EA605E" w:rsidRDefault="00EA605E"/>
        </w:tc>
      </w:tr>
      <w:tr w:rsidR="003E47A4" w14:paraId="5AA076D5" w14:textId="77777777" w:rsidTr="00EA605E"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6CAB" w14:textId="77777777" w:rsidR="003E47A4" w:rsidRDefault="003E47A4" w:rsidP="003E47A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Details of Facilitator </w:t>
            </w:r>
          </w:p>
          <w:p w14:paraId="41DBB2D0" w14:textId="77777777" w:rsidR="003E47A4" w:rsidRDefault="003E47A4" w:rsidP="003E47A4">
            <w:pPr>
              <w:rPr>
                <w:b/>
              </w:rPr>
            </w:pPr>
          </w:p>
          <w:p w14:paraId="2467B579" w14:textId="77777777" w:rsidR="003E47A4" w:rsidRDefault="003E47A4" w:rsidP="003E47A4">
            <w:pPr>
              <w:rPr>
                <w:b/>
              </w:rPr>
            </w:pPr>
          </w:p>
          <w:p w14:paraId="3A0D7CB1" w14:textId="77777777" w:rsidR="003E47A4" w:rsidRDefault="003E47A4" w:rsidP="003E47A4">
            <w:pPr>
              <w:rPr>
                <w:b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A99D" w14:textId="77777777" w:rsidR="003E47A4" w:rsidRDefault="003E47A4" w:rsidP="003E47A4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Name </w:t>
            </w:r>
          </w:p>
          <w:p w14:paraId="3CDCD0E4" w14:textId="77777777" w:rsidR="003E47A4" w:rsidRDefault="003E47A4" w:rsidP="003E47A4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Job title</w:t>
            </w:r>
          </w:p>
          <w:p w14:paraId="7E468108" w14:textId="77777777" w:rsidR="003E47A4" w:rsidRDefault="003E47A4" w:rsidP="003E47A4">
            <w:pPr>
              <w:rPr>
                <w:i/>
                <w:color w:val="D0CECE" w:themeColor="background2" w:themeShade="E6"/>
              </w:rPr>
            </w:pPr>
          </w:p>
          <w:p w14:paraId="71D117AC" w14:textId="77777777" w:rsidR="003E47A4" w:rsidRDefault="003E47A4" w:rsidP="003E47A4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Email address </w:t>
            </w:r>
          </w:p>
          <w:p w14:paraId="7D8626C7" w14:textId="77777777" w:rsidR="003E47A4" w:rsidRDefault="003E47A4" w:rsidP="003E47A4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Phone number </w:t>
            </w:r>
          </w:p>
          <w:p w14:paraId="3275573C" w14:textId="77777777" w:rsidR="003E47A4" w:rsidRDefault="003E47A4" w:rsidP="003E47A4">
            <w:pPr>
              <w:rPr>
                <w:i/>
                <w:color w:val="D0CECE" w:themeColor="background2" w:themeShade="E6"/>
              </w:rPr>
            </w:pPr>
          </w:p>
        </w:tc>
      </w:tr>
      <w:tr w:rsidR="003E47A4" w14:paraId="6DFD5226" w14:textId="77777777" w:rsidTr="00EA605E"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7737" w14:textId="77777777" w:rsidR="003E47A4" w:rsidRDefault="003E47A4" w:rsidP="003E47A4">
            <w:pPr>
              <w:rPr>
                <w:b/>
              </w:rPr>
            </w:pPr>
            <w:r>
              <w:rPr>
                <w:b/>
              </w:rPr>
              <w:t xml:space="preserve">Details of Facilitator </w:t>
            </w:r>
          </w:p>
          <w:p w14:paraId="45FB32C0" w14:textId="77777777" w:rsidR="003E47A4" w:rsidRDefault="003E47A4" w:rsidP="003E47A4">
            <w:pPr>
              <w:rPr>
                <w:b/>
              </w:rPr>
            </w:pPr>
          </w:p>
          <w:p w14:paraId="50D6CB50" w14:textId="77777777" w:rsidR="003E47A4" w:rsidRDefault="003E47A4" w:rsidP="003E47A4">
            <w:pPr>
              <w:rPr>
                <w:b/>
              </w:rPr>
            </w:pPr>
          </w:p>
          <w:p w14:paraId="66BBFB96" w14:textId="77777777" w:rsidR="003E47A4" w:rsidRDefault="003E47A4" w:rsidP="003E47A4">
            <w:pPr>
              <w:rPr>
                <w:b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948D" w14:textId="77777777" w:rsidR="003E47A4" w:rsidRDefault="003E47A4" w:rsidP="003E47A4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Name </w:t>
            </w:r>
          </w:p>
          <w:p w14:paraId="2449D2EB" w14:textId="77777777" w:rsidR="003E47A4" w:rsidRDefault="003E47A4" w:rsidP="003E47A4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Job title</w:t>
            </w:r>
          </w:p>
          <w:p w14:paraId="3F2D5837" w14:textId="77777777" w:rsidR="003E47A4" w:rsidRDefault="003E47A4" w:rsidP="003E47A4">
            <w:pPr>
              <w:rPr>
                <w:i/>
                <w:color w:val="D0CECE" w:themeColor="background2" w:themeShade="E6"/>
              </w:rPr>
            </w:pPr>
          </w:p>
          <w:p w14:paraId="499DFD76" w14:textId="77777777" w:rsidR="003E47A4" w:rsidRDefault="003E47A4" w:rsidP="003E47A4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Email address </w:t>
            </w:r>
          </w:p>
          <w:p w14:paraId="4D117CA5" w14:textId="77777777" w:rsidR="003E47A4" w:rsidRDefault="003E47A4" w:rsidP="003E47A4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Phone number </w:t>
            </w:r>
          </w:p>
          <w:p w14:paraId="54AF8E92" w14:textId="77777777" w:rsidR="003E47A4" w:rsidRDefault="003E47A4" w:rsidP="003E47A4">
            <w:pPr>
              <w:rPr>
                <w:i/>
                <w:color w:val="D0CECE" w:themeColor="background2" w:themeShade="E6"/>
              </w:rPr>
            </w:pPr>
          </w:p>
        </w:tc>
      </w:tr>
      <w:tr w:rsidR="003E47A4" w14:paraId="17C939C4" w14:textId="77777777" w:rsidTr="00EA605E"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C176" w14:textId="77777777" w:rsidR="003E47A4" w:rsidRDefault="003E47A4" w:rsidP="003E47A4">
            <w:pPr>
              <w:rPr>
                <w:color w:val="FF0000"/>
              </w:rPr>
            </w:pPr>
            <w:r>
              <w:rPr>
                <w:b/>
              </w:rPr>
              <w:t>Details of Facilitators</w:t>
            </w:r>
            <w:r>
              <w:rPr>
                <w:i/>
                <w:color w:val="FF0000"/>
              </w:rPr>
              <w:t xml:space="preserve"> </w:t>
            </w:r>
          </w:p>
          <w:p w14:paraId="7A3F9A9D" w14:textId="77777777" w:rsidR="003E47A4" w:rsidRDefault="003E47A4" w:rsidP="003E47A4">
            <w:pPr>
              <w:rPr>
                <w:b/>
              </w:rPr>
            </w:pPr>
          </w:p>
          <w:p w14:paraId="78EAD39C" w14:textId="77777777" w:rsidR="003E47A4" w:rsidRDefault="003E47A4" w:rsidP="003E47A4">
            <w:pPr>
              <w:rPr>
                <w:b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7590" w14:textId="77777777" w:rsidR="003E47A4" w:rsidRDefault="003E47A4" w:rsidP="003E47A4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Name </w:t>
            </w:r>
          </w:p>
          <w:p w14:paraId="397A1152" w14:textId="77777777" w:rsidR="003E47A4" w:rsidRDefault="003E47A4" w:rsidP="003E47A4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Job title</w:t>
            </w:r>
          </w:p>
          <w:p w14:paraId="1AF741F2" w14:textId="77777777" w:rsidR="003E47A4" w:rsidRDefault="003E47A4" w:rsidP="003E47A4">
            <w:pPr>
              <w:rPr>
                <w:i/>
                <w:color w:val="D0CECE" w:themeColor="background2" w:themeShade="E6"/>
              </w:rPr>
            </w:pPr>
          </w:p>
          <w:p w14:paraId="1AA99B83" w14:textId="77777777" w:rsidR="003E47A4" w:rsidRDefault="003E47A4" w:rsidP="003E47A4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Email address </w:t>
            </w:r>
          </w:p>
          <w:p w14:paraId="77BFA5B6" w14:textId="77777777" w:rsidR="003E47A4" w:rsidRDefault="003E47A4" w:rsidP="003E47A4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Phone number </w:t>
            </w:r>
          </w:p>
          <w:p w14:paraId="63C50121" w14:textId="0E452F01" w:rsidR="003E47A4" w:rsidRDefault="003E47A4" w:rsidP="003E47A4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 </w:t>
            </w:r>
          </w:p>
        </w:tc>
      </w:tr>
    </w:tbl>
    <w:p w14:paraId="52E281A9" w14:textId="77777777" w:rsidR="00EA605E" w:rsidRDefault="00EA605E" w:rsidP="00EA605E">
      <w:pPr>
        <w:rPr>
          <w:b/>
        </w:rPr>
      </w:pPr>
    </w:p>
    <w:p w14:paraId="2EF06E6C" w14:textId="77777777" w:rsidR="00220966" w:rsidRDefault="00220966" w:rsidP="00EA605E">
      <w:pPr>
        <w:rPr>
          <w:b/>
        </w:rPr>
      </w:pPr>
    </w:p>
    <w:tbl>
      <w:tblPr>
        <w:tblStyle w:val="TableGrid"/>
        <w:tblW w:w="9270" w:type="dxa"/>
        <w:tblInd w:w="-95" w:type="dxa"/>
        <w:tblLook w:val="04A0" w:firstRow="1" w:lastRow="0" w:firstColumn="1" w:lastColumn="0" w:noHBand="0" w:noVBand="1"/>
      </w:tblPr>
      <w:tblGrid>
        <w:gridCol w:w="4059"/>
        <w:gridCol w:w="5211"/>
      </w:tblGrid>
      <w:tr w:rsidR="006E40C4" w14:paraId="2DB11354" w14:textId="77777777" w:rsidTr="00220966"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9395" w14:textId="77777777" w:rsidR="006E40C4" w:rsidRDefault="006E40C4" w:rsidP="006E40C4">
            <w:pPr>
              <w:rPr>
                <w:color w:val="FF0000"/>
              </w:rPr>
            </w:pPr>
            <w:r>
              <w:rPr>
                <w:b/>
              </w:rPr>
              <w:t>Details of any additional facilitators</w:t>
            </w:r>
            <w:r>
              <w:rPr>
                <w:i/>
                <w:color w:val="FF0000"/>
              </w:rPr>
              <w:t xml:space="preserve"> </w:t>
            </w:r>
          </w:p>
          <w:p w14:paraId="31959246" w14:textId="77777777" w:rsidR="006E40C4" w:rsidRDefault="006E40C4" w:rsidP="006E40C4">
            <w:pPr>
              <w:rPr>
                <w:b/>
              </w:rPr>
            </w:pPr>
          </w:p>
          <w:p w14:paraId="3DAFFF4D" w14:textId="77777777" w:rsidR="006E40C4" w:rsidRDefault="006E40C4" w:rsidP="006E40C4">
            <w:pPr>
              <w:rPr>
                <w:b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446C" w14:textId="77777777" w:rsidR="006E40C4" w:rsidRDefault="006E40C4" w:rsidP="006E40C4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Name </w:t>
            </w:r>
          </w:p>
          <w:p w14:paraId="2E62B788" w14:textId="77777777" w:rsidR="006E40C4" w:rsidRDefault="006E40C4" w:rsidP="006E40C4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Job title</w:t>
            </w:r>
          </w:p>
          <w:p w14:paraId="1C279D26" w14:textId="77777777" w:rsidR="006E40C4" w:rsidRDefault="006E40C4" w:rsidP="006E40C4">
            <w:pPr>
              <w:rPr>
                <w:i/>
                <w:color w:val="D0CECE" w:themeColor="background2" w:themeShade="E6"/>
              </w:rPr>
            </w:pPr>
          </w:p>
          <w:p w14:paraId="36C46BE2" w14:textId="77777777" w:rsidR="006E40C4" w:rsidRDefault="006E40C4" w:rsidP="006E40C4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Email address </w:t>
            </w:r>
          </w:p>
          <w:p w14:paraId="286B95F8" w14:textId="77777777" w:rsidR="006E40C4" w:rsidRDefault="006E40C4" w:rsidP="006E40C4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Phone number </w:t>
            </w:r>
          </w:p>
          <w:p w14:paraId="23E1EF96" w14:textId="42650EE7" w:rsidR="006E40C4" w:rsidRDefault="006E40C4" w:rsidP="006E40C4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 </w:t>
            </w:r>
          </w:p>
        </w:tc>
      </w:tr>
      <w:tr w:rsidR="006E40C4" w14:paraId="5661A983" w14:textId="77777777" w:rsidTr="00220966"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0322" w14:textId="77777777" w:rsidR="006E40C4" w:rsidRDefault="006E40C4" w:rsidP="006E40C4">
            <w:pPr>
              <w:rPr>
                <w:b/>
              </w:rPr>
            </w:pPr>
            <w:r>
              <w:rPr>
                <w:b/>
              </w:rPr>
              <w:t>Any other contact details you would like to provide</w:t>
            </w:r>
          </w:p>
          <w:p w14:paraId="4C2A1C73" w14:textId="77777777" w:rsidR="006E40C4" w:rsidRDefault="006E40C4" w:rsidP="006E40C4">
            <w:pPr>
              <w:rPr>
                <w:b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FADB" w14:textId="77777777" w:rsidR="006E40C4" w:rsidRDefault="006E40C4" w:rsidP="006E40C4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Name </w:t>
            </w:r>
          </w:p>
          <w:p w14:paraId="4F707E85" w14:textId="77777777" w:rsidR="006E40C4" w:rsidRDefault="006E40C4" w:rsidP="006E40C4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Job title</w:t>
            </w:r>
          </w:p>
          <w:p w14:paraId="29B2A1CA" w14:textId="77777777" w:rsidR="006E40C4" w:rsidRDefault="006E40C4" w:rsidP="006E40C4">
            <w:pPr>
              <w:rPr>
                <w:i/>
                <w:color w:val="D0CECE" w:themeColor="background2" w:themeShade="E6"/>
              </w:rPr>
            </w:pPr>
          </w:p>
          <w:p w14:paraId="44F58452" w14:textId="77777777" w:rsidR="006E40C4" w:rsidRDefault="006E40C4" w:rsidP="006E40C4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Email address </w:t>
            </w:r>
          </w:p>
          <w:p w14:paraId="19E211A3" w14:textId="77777777" w:rsidR="006E40C4" w:rsidRDefault="006E40C4" w:rsidP="006E40C4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Phone number </w:t>
            </w:r>
          </w:p>
          <w:p w14:paraId="3163A29A" w14:textId="4564C095" w:rsidR="006E40C4" w:rsidRDefault="006E40C4" w:rsidP="006E40C4"/>
        </w:tc>
      </w:tr>
    </w:tbl>
    <w:p w14:paraId="08DF4458" w14:textId="77777777" w:rsidR="00E51C49" w:rsidRPr="00FD5591" w:rsidRDefault="00E51C49" w:rsidP="00EA605E">
      <w:pPr>
        <w:rPr>
          <w:b/>
        </w:rPr>
      </w:pPr>
    </w:p>
    <w:sectPr w:rsidR="00E51C49" w:rsidRPr="00FD5591" w:rsidSect="0017066F">
      <w:headerReference w:type="default" r:id="rId12"/>
      <w:footerReference w:type="default" r:id="rId13"/>
      <w:pgSz w:w="11906" w:h="16838"/>
      <w:pgMar w:top="990" w:right="1440" w:bottom="108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1FD58" w14:textId="77777777" w:rsidR="00F36FEC" w:rsidRDefault="00F36FEC" w:rsidP="0017066F">
      <w:pPr>
        <w:spacing w:after="0" w:line="240" w:lineRule="auto"/>
      </w:pPr>
      <w:r>
        <w:separator/>
      </w:r>
    </w:p>
  </w:endnote>
  <w:endnote w:type="continuationSeparator" w:id="0">
    <w:p w14:paraId="32C4AD37" w14:textId="77777777" w:rsidR="00F36FEC" w:rsidRDefault="00F36FEC" w:rsidP="0017066F">
      <w:pPr>
        <w:spacing w:after="0" w:line="240" w:lineRule="auto"/>
      </w:pPr>
      <w:r>
        <w:continuationSeparator/>
      </w:r>
    </w:p>
  </w:endnote>
  <w:endnote w:type="continuationNotice" w:id="1">
    <w:p w14:paraId="1FAF4561" w14:textId="77777777" w:rsidR="0035346F" w:rsidRDefault="003534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4CC88" w14:textId="0BA9925F" w:rsidR="005A1C78" w:rsidRPr="00865FDA" w:rsidRDefault="00865FDA" w:rsidP="00865FDA">
    <w:pPr>
      <w:pStyle w:val="Footer"/>
      <w:jc w:val="right"/>
      <w:rPr>
        <w:lang w:val="en-US"/>
      </w:rPr>
    </w:pPr>
    <w:r>
      <w:rPr>
        <w:lang w:val="en-US"/>
      </w:rPr>
      <w:t>The Foundry, 17 Oval Way, London SE11 5RR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BCFCE" w14:textId="77777777" w:rsidR="00F36FEC" w:rsidRDefault="00F36FEC" w:rsidP="0017066F">
      <w:pPr>
        <w:spacing w:after="0" w:line="240" w:lineRule="auto"/>
      </w:pPr>
      <w:r>
        <w:separator/>
      </w:r>
    </w:p>
  </w:footnote>
  <w:footnote w:type="continuationSeparator" w:id="0">
    <w:p w14:paraId="2DB45296" w14:textId="77777777" w:rsidR="00F36FEC" w:rsidRDefault="00F36FEC" w:rsidP="0017066F">
      <w:pPr>
        <w:spacing w:after="0" w:line="240" w:lineRule="auto"/>
      </w:pPr>
      <w:r>
        <w:continuationSeparator/>
      </w:r>
    </w:p>
  </w:footnote>
  <w:footnote w:type="continuationNotice" w:id="1">
    <w:p w14:paraId="7603F8CF" w14:textId="77777777" w:rsidR="0035346F" w:rsidRDefault="003534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19069" w14:textId="724436F0" w:rsidR="0017066F" w:rsidRDefault="0017066F" w:rsidP="00814A9B">
    <w:pPr>
      <w:pStyle w:val="Header"/>
      <w:jc w:val="right"/>
    </w:pPr>
    <w:r>
      <w:rPr>
        <w:noProof/>
      </w:rPr>
      <w:drawing>
        <wp:inline distT="0" distB="0" distL="0" distR="0" wp14:anchorId="3DFC855B" wp14:editId="1B94CAC1">
          <wp:extent cx="1787486" cy="794131"/>
          <wp:effectExtent l="0" t="0" r="3810" b="6350"/>
          <wp:docPr id="4" name="Picture 4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226" cy="798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0CD2"/>
    <w:multiLevelType w:val="hybridMultilevel"/>
    <w:tmpl w:val="8A7E7B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4730A"/>
    <w:multiLevelType w:val="hybridMultilevel"/>
    <w:tmpl w:val="89E462C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346D7F"/>
    <w:multiLevelType w:val="hybridMultilevel"/>
    <w:tmpl w:val="EA569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448381">
    <w:abstractNumId w:val="0"/>
  </w:num>
  <w:num w:numId="2" w16cid:durableId="691150017">
    <w:abstractNumId w:val="1"/>
  </w:num>
  <w:num w:numId="3" w16cid:durableId="4705569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BC8"/>
    <w:rsid w:val="00023FB8"/>
    <w:rsid w:val="00032230"/>
    <w:rsid w:val="00070003"/>
    <w:rsid w:val="000E1834"/>
    <w:rsid w:val="00143AF6"/>
    <w:rsid w:val="00170178"/>
    <w:rsid w:val="0017066F"/>
    <w:rsid w:val="00173ECC"/>
    <w:rsid w:val="001B29D9"/>
    <w:rsid w:val="001B691D"/>
    <w:rsid w:val="002032BE"/>
    <w:rsid w:val="00220966"/>
    <w:rsid w:val="00252129"/>
    <w:rsid w:val="00257C21"/>
    <w:rsid w:val="00275568"/>
    <w:rsid w:val="00282EF4"/>
    <w:rsid w:val="00284C67"/>
    <w:rsid w:val="00297169"/>
    <w:rsid w:val="002A0E4A"/>
    <w:rsid w:val="002B6773"/>
    <w:rsid w:val="002D0B7F"/>
    <w:rsid w:val="002F7BF9"/>
    <w:rsid w:val="0035346F"/>
    <w:rsid w:val="00362146"/>
    <w:rsid w:val="00374ED5"/>
    <w:rsid w:val="00383A49"/>
    <w:rsid w:val="003A3DD1"/>
    <w:rsid w:val="003E47A4"/>
    <w:rsid w:val="00400156"/>
    <w:rsid w:val="004078A3"/>
    <w:rsid w:val="00416ECC"/>
    <w:rsid w:val="00423635"/>
    <w:rsid w:val="00454321"/>
    <w:rsid w:val="00465973"/>
    <w:rsid w:val="004778E0"/>
    <w:rsid w:val="004A3C74"/>
    <w:rsid w:val="004C4AB4"/>
    <w:rsid w:val="004D5026"/>
    <w:rsid w:val="00513E26"/>
    <w:rsid w:val="005160AC"/>
    <w:rsid w:val="00523CAD"/>
    <w:rsid w:val="0053210F"/>
    <w:rsid w:val="00541CD2"/>
    <w:rsid w:val="00574AFC"/>
    <w:rsid w:val="0059018E"/>
    <w:rsid w:val="005A1C78"/>
    <w:rsid w:val="005A4453"/>
    <w:rsid w:val="00603A72"/>
    <w:rsid w:val="00617BCB"/>
    <w:rsid w:val="0064171F"/>
    <w:rsid w:val="006810C1"/>
    <w:rsid w:val="006B2798"/>
    <w:rsid w:val="006C4820"/>
    <w:rsid w:val="006E40C4"/>
    <w:rsid w:val="006F02A0"/>
    <w:rsid w:val="007719DD"/>
    <w:rsid w:val="007D02F4"/>
    <w:rsid w:val="007E5308"/>
    <w:rsid w:val="00814A9B"/>
    <w:rsid w:val="008360CE"/>
    <w:rsid w:val="00843E65"/>
    <w:rsid w:val="00860466"/>
    <w:rsid w:val="00861164"/>
    <w:rsid w:val="0086584E"/>
    <w:rsid w:val="00865FDA"/>
    <w:rsid w:val="00883EBB"/>
    <w:rsid w:val="008D04E2"/>
    <w:rsid w:val="008D5CFE"/>
    <w:rsid w:val="008E6C39"/>
    <w:rsid w:val="00904688"/>
    <w:rsid w:val="00915C0F"/>
    <w:rsid w:val="00942147"/>
    <w:rsid w:val="009A51F7"/>
    <w:rsid w:val="009C2B06"/>
    <w:rsid w:val="009E0BCF"/>
    <w:rsid w:val="00A215E0"/>
    <w:rsid w:val="00A26C18"/>
    <w:rsid w:val="00A5109D"/>
    <w:rsid w:val="00A700D1"/>
    <w:rsid w:val="00AE3C27"/>
    <w:rsid w:val="00B1147C"/>
    <w:rsid w:val="00B56811"/>
    <w:rsid w:val="00B61780"/>
    <w:rsid w:val="00B63B12"/>
    <w:rsid w:val="00BB5EC9"/>
    <w:rsid w:val="00BC26B9"/>
    <w:rsid w:val="00C10D0F"/>
    <w:rsid w:val="00C13253"/>
    <w:rsid w:val="00C26F57"/>
    <w:rsid w:val="00C35B0B"/>
    <w:rsid w:val="00C755C7"/>
    <w:rsid w:val="00CA5213"/>
    <w:rsid w:val="00CB0A93"/>
    <w:rsid w:val="00CC4D9E"/>
    <w:rsid w:val="00CD3C44"/>
    <w:rsid w:val="00CE28C1"/>
    <w:rsid w:val="00D552B0"/>
    <w:rsid w:val="00D751A8"/>
    <w:rsid w:val="00D83373"/>
    <w:rsid w:val="00DA7B37"/>
    <w:rsid w:val="00DC3C8A"/>
    <w:rsid w:val="00DD3EDD"/>
    <w:rsid w:val="00DE65BB"/>
    <w:rsid w:val="00DE670F"/>
    <w:rsid w:val="00DF6FB0"/>
    <w:rsid w:val="00E458E3"/>
    <w:rsid w:val="00E51C49"/>
    <w:rsid w:val="00EA605E"/>
    <w:rsid w:val="00ED0624"/>
    <w:rsid w:val="00ED5517"/>
    <w:rsid w:val="00EE3BC8"/>
    <w:rsid w:val="00EE53AE"/>
    <w:rsid w:val="00EE64E0"/>
    <w:rsid w:val="00F03182"/>
    <w:rsid w:val="00F24A93"/>
    <w:rsid w:val="00F3032A"/>
    <w:rsid w:val="00F36FEC"/>
    <w:rsid w:val="00F50845"/>
    <w:rsid w:val="00F859AC"/>
    <w:rsid w:val="00FB5DB0"/>
    <w:rsid w:val="00FD5591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DF43B3"/>
  <w15:chartTrackingRefBased/>
  <w15:docId w15:val="{F84F3B1A-2AFD-4C20-9415-24A43641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58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8C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215E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styleId="ListParagraph">
    <w:name w:val="List Paragraph"/>
    <w:basedOn w:val="Normal"/>
    <w:uiPriority w:val="34"/>
    <w:qFormat/>
    <w:rsid w:val="004078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69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9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9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9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91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06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66F"/>
  </w:style>
  <w:style w:type="paragraph" w:styleId="Footer">
    <w:name w:val="footer"/>
    <w:basedOn w:val="Normal"/>
    <w:link w:val="FooterChar"/>
    <w:uiPriority w:val="99"/>
    <w:unhideWhenUsed/>
    <w:rsid w:val="001706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399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9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pointofcarefoundation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CAF06D91C29F4AA3CE23A0F95BA8F1" ma:contentTypeVersion="17" ma:contentTypeDescription="Create a new document." ma:contentTypeScope="" ma:versionID="0fe12e868a2cbee77486d8a35fac26df">
  <xsd:schema xmlns:xsd="http://www.w3.org/2001/XMLSchema" xmlns:xs="http://www.w3.org/2001/XMLSchema" xmlns:p="http://schemas.microsoft.com/office/2006/metadata/properties" xmlns:ns2="c6b0e41c-db1f-4852-9083-b598271816dd" xmlns:ns3="76e62881-acd8-44f0-bdd3-8027ed278046" targetNamespace="http://schemas.microsoft.com/office/2006/metadata/properties" ma:root="true" ma:fieldsID="fd452c7100690a0123439c857bce1921" ns2:_="" ns3:_="">
    <xsd:import namespace="c6b0e41c-db1f-4852-9083-b598271816dd"/>
    <xsd:import namespace="76e62881-acd8-44f0-bdd3-8027ed278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0e41c-db1f-4852-9083-b59827181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ocation" ma:index="21" nillable="true" ma:displayName="Location" ma:internalName="Location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215cae3-4a38-44f6-b4eb-8857ae5c04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62881-acd8-44f0-bdd3-8027ed278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a5e3955-8e7e-4c5c-b61b-3d8b7c6b0c77}" ma:internalName="TaxCatchAll" ma:showField="CatchAllData" ma:web="76e62881-acd8-44f0-bdd3-8027ed278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c6b0e41c-db1f-4852-9083-b598271816dd" xsi:nil="true"/>
    <TaxCatchAll xmlns="76e62881-acd8-44f0-bdd3-8027ed278046" xsi:nil="true"/>
    <lcf76f155ced4ddcb4097134ff3c332f xmlns="c6b0e41c-db1f-4852-9083-b598271816dd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256295-37DC-43CC-86F3-B67A70043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0e41c-db1f-4852-9083-b598271816dd"/>
    <ds:schemaRef ds:uri="76e62881-acd8-44f0-bdd3-8027ed278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85E0FD-7562-4FE4-B8EC-04762EBEBE98}">
  <ds:schemaRefs>
    <ds:schemaRef ds:uri="http://schemas.microsoft.com/office/2006/metadata/properties"/>
    <ds:schemaRef ds:uri="http://schemas.microsoft.com/office/infopath/2007/PartnerControls"/>
    <ds:schemaRef ds:uri="c6b0e41c-db1f-4852-9083-b598271816dd"/>
    <ds:schemaRef ds:uri="76e62881-acd8-44f0-bdd3-8027ed278046"/>
  </ds:schemaRefs>
</ds:datastoreItem>
</file>

<file path=customXml/itemProps3.xml><?xml version="1.0" encoding="utf-8"?>
<ds:datastoreItem xmlns:ds="http://schemas.openxmlformats.org/officeDocument/2006/customXml" ds:itemID="{44042E15-BDDA-40B2-AB91-C34983F7EF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48F225-D106-45A0-BEBD-24D3A2F096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Barker</dc:creator>
  <cp:keywords/>
  <dc:description/>
  <cp:lastModifiedBy>Farhana Nargis</cp:lastModifiedBy>
  <cp:revision>4</cp:revision>
  <cp:lastPrinted>2016-06-21T12:53:00Z</cp:lastPrinted>
  <dcterms:created xsi:type="dcterms:W3CDTF">2022-08-18T15:31:00Z</dcterms:created>
  <dcterms:modified xsi:type="dcterms:W3CDTF">2022-11-04T16:54:00Z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0x010100C9CAF06D91C29F4AA3CE23A0F95BA8F1</vt:lpwstr>
  </property>
  <property fmtid="{D5CDD505-2E9C-101B-9397-08002B2CF9AE}" pid="3" name="Order">
    <vt:r8>34100</vt:r8>
  </property>
  <property fmtid="{D5CDD505-2E9C-101B-9397-08002B2CF9AE}" pid="4" name="MediaServiceImageTags">
    <vt:lpwstr/>
  </property>
</Properties>
</file>